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2AFC" w14:textId="275CF822" w:rsidR="003A4C17" w:rsidRPr="00D02180"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Verdana" w:hAnsi="Verdana" w:cstheme="minorHAnsi"/>
          <w:sz w:val="16"/>
          <w:szCs w:val="16"/>
          <w:lang w:val="pl-PL"/>
        </w:rPr>
      </w:pPr>
      <w:bookmarkStart w:id="0" w:name="_Ref528247246"/>
      <w:bookmarkStart w:id="1" w:name="_Toc528334785"/>
      <w:bookmarkStart w:id="2" w:name="_Toc19182899"/>
      <w:r w:rsidRPr="00D02180">
        <w:rPr>
          <w:rFonts w:ascii="Verdana" w:hAnsi="Verdana" w:cstheme="minorHAnsi"/>
          <w:sz w:val="16"/>
          <w:szCs w:val="16"/>
          <w:lang w:val="pl-PL"/>
        </w:rPr>
        <w:t xml:space="preserve">Załącznik nr </w:t>
      </w:r>
      <w:r w:rsidR="00CC5BF5" w:rsidRPr="00D02180">
        <w:rPr>
          <w:rFonts w:ascii="Verdana" w:hAnsi="Verdana" w:cstheme="minorHAnsi"/>
          <w:sz w:val="16"/>
          <w:szCs w:val="16"/>
          <w:lang w:val="pl-PL"/>
        </w:rPr>
        <w:t>3</w:t>
      </w:r>
      <w:r w:rsidRPr="00D02180">
        <w:rPr>
          <w:rFonts w:ascii="Verdana" w:hAnsi="Verdana" w:cstheme="minorHAnsi"/>
          <w:sz w:val="16"/>
          <w:szCs w:val="16"/>
          <w:lang w:val="pl-PL"/>
        </w:rPr>
        <w:t xml:space="preserve"> </w:t>
      </w:r>
      <w:r w:rsidR="00FB3DE1" w:rsidRPr="00D02180">
        <w:rPr>
          <w:rFonts w:ascii="Verdana" w:hAnsi="Verdana" w:cstheme="minorHAnsi"/>
          <w:sz w:val="16"/>
          <w:szCs w:val="16"/>
          <w:lang w:val="pl-PL"/>
        </w:rPr>
        <w:t>do SWZ</w:t>
      </w:r>
      <w:r w:rsidR="00E60B20" w:rsidRPr="00D02180">
        <w:rPr>
          <w:rFonts w:ascii="Verdana" w:hAnsi="Verdana" w:cstheme="minorHAnsi"/>
          <w:sz w:val="16"/>
          <w:szCs w:val="16"/>
          <w:lang w:val="pl-PL"/>
        </w:rPr>
        <w:t xml:space="preserve"> </w:t>
      </w:r>
      <w:r w:rsidR="008D5ACE" w:rsidRPr="00D02180">
        <w:rPr>
          <w:rFonts w:ascii="Verdana" w:hAnsi="Verdana" w:cstheme="minorHAnsi"/>
          <w:sz w:val="16"/>
          <w:szCs w:val="16"/>
          <w:lang w:val="pl-PL"/>
        </w:rPr>
        <w:t xml:space="preserve">- </w:t>
      </w:r>
      <w:r w:rsidR="00DA4842" w:rsidRPr="00D02180">
        <w:rPr>
          <w:rFonts w:ascii="Verdana" w:hAnsi="Verdana" w:cstheme="minorHAnsi"/>
          <w:sz w:val="16"/>
          <w:szCs w:val="16"/>
          <w:lang w:val="pl-PL"/>
        </w:rPr>
        <w:t xml:space="preserve"> </w:t>
      </w:r>
      <w:bookmarkEnd w:id="0"/>
      <w:bookmarkEnd w:id="1"/>
      <w:bookmarkEnd w:id="2"/>
      <w:r w:rsidR="008D5ACE" w:rsidRPr="00D02180">
        <w:rPr>
          <w:rFonts w:ascii="Verdana" w:hAnsi="Verdana" w:cstheme="minorHAnsi"/>
          <w:sz w:val="16"/>
          <w:szCs w:val="16"/>
          <w:lang w:val="pl-PL"/>
        </w:rPr>
        <w:t xml:space="preserve">formularz </w:t>
      </w:r>
      <w:r w:rsidR="00CC5BF5" w:rsidRPr="00D02180">
        <w:rPr>
          <w:rFonts w:ascii="Verdana" w:hAnsi="Verdana" w:cstheme="minorHAnsi"/>
          <w:sz w:val="16"/>
          <w:szCs w:val="16"/>
          <w:lang w:val="pl-PL"/>
        </w:rPr>
        <w:t>Oferty</w:t>
      </w:r>
      <w:r w:rsidR="00464363" w:rsidRPr="00D02180">
        <w:rPr>
          <w:rFonts w:ascii="Verdana" w:hAnsi="Verdana" w:cstheme="minorHAnsi"/>
          <w:sz w:val="16"/>
          <w:szCs w:val="16"/>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0F5CF6">
        <w:trPr>
          <w:trHeight w:val="1446"/>
        </w:trPr>
        <w:tc>
          <w:tcPr>
            <w:tcW w:w="3965" w:type="dxa"/>
            <w:tcBorders>
              <w:right w:val="single" w:sz="4" w:space="0" w:color="auto"/>
            </w:tcBorders>
          </w:tcPr>
          <w:p w14:paraId="37F783C9" w14:textId="77777777" w:rsidR="006B56FD" w:rsidRPr="00D02180" w:rsidRDefault="006B56FD" w:rsidP="00345526">
            <w:pPr>
              <w:ind w:right="28"/>
              <w:jc w:val="left"/>
              <w:rPr>
                <w:rFonts w:ascii="Verdana" w:hAnsi="Verdana" w:cstheme="minorHAnsi"/>
                <w:b/>
                <w:i/>
                <w:iCs/>
                <w:sz w:val="16"/>
                <w:szCs w:val="16"/>
                <w:u w:val="single"/>
              </w:rPr>
            </w:pPr>
            <w:r w:rsidRPr="00D02180">
              <w:rPr>
                <w:rFonts w:ascii="Verdana" w:hAnsi="Verdana" w:cstheme="minorHAnsi"/>
                <w:b/>
                <w:i/>
                <w:iCs/>
                <w:sz w:val="16"/>
                <w:szCs w:val="16"/>
                <w:u w:val="single"/>
              </w:rPr>
              <w:t>Wykonawca</w:t>
            </w:r>
          </w:p>
          <w:p w14:paraId="2D87867E" w14:textId="77777777" w:rsidR="006B56FD" w:rsidRPr="00D02180" w:rsidRDefault="006B56FD" w:rsidP="00345526">
            <w:pPr>
              <w:ind w:right="28"/>
              <w:jc w:val="left"/>
              <w:rPr>
                <w:rFonts w:ascii="Verdana" w:hAnsi="Verdana" w:cstheme="minorHAnsi"/>
                <w:sz w:val="16"/>
                <w:szCs w:val="16"/>
              </w:rPr>
            </w:pPr>
          </w:p>
          <w:p w14:paraId="433F6CC2" w14:textId="77777777" w:rsidR="006B56FD" w:rsidRPr="00D02180" w:rsidRDefault="006B56FD" w:rsidP="00345526">
            <w:pPr>
              <w:ind w:right="28"/>
              <w:jc w:val="center"/>
              <w:rPr>
                <w:rFonts w:ascii="Verdana" w:hAnsi="Verdana" w:cstheme="minorHAnsi"/>
                <w:sz w:val="16"/>
                <w:szCs w:val="16"/>
              </w:rPr>
            </w:pPr>
            <w:r w:rsidRPr="00D02180">
              <w:rPr>
                <w:rFonts w:ascii="Verdana" w:hAnsi="Verdana" w:cstheme="minorHAnsi"/>
                <w:sz w:val="16"/>
                <w:szCs w:val="16"/>
              </w:rPr>
              <w:t>…………………………………………………</w:t>
            </w:r>
          </w:p>
          <w:p w14:paraId="733C3846" w14:textId="77777777" w:rsidR="006B56FD" w:rsidRPr="00D02180" w:rsidRDefault="006B56FD" w:rsidP="00345526">
            <w:pPr>
              <w:ind w:right="28"/>
              <w:jc w:val="center"/>
              <w:rPr>
                <w:rFonts w:ascii="Verdana" w:hAnsi="Verdana" w:cstheme="minorHAnsi"/>
                <w:sz w:val="16"/>
                <w:szCs w:val="16"/>
              </w:rPr>
            </w:pPr>
            <w:r w:rsidRPr="00D02180">
              <w:rPr>
                <w:rFonts w:ascii="Verdana" w:hAnsi="Verdana" w:cstheme="minorHAnsi"/>
                <w:sz w:val="16"/>
                <w:szCs w:val="16"/>
              </w:rPr>
              <w:t>……………………………………………….</w:t>
            </w:r>
          </w:p>
          <w:p w14:paraId="6847C18D" w14:textId="77777777" w:rsidR="006B56FD" w:rsidRPr="00D02180" w:rsidRDefault="006B56FD" w:rsidP="00345526">
            <w:pPr>
              <w:ind w:right="28"/>
              <w:jc w:val="center"/>
              <w:rPr>
                <w:rFonts w:ascii="Verdana" w:hAnsi="Verdana" w:cstheme="minorHAnsi"/>
                <w:i/>
                <w:sz w:val="16"/>
                <w:szCs w:val="16"/>
              </w:rPr>
            </w:pPr>
            <w:r w:rsidRPr="00D02180">
              <w:rPr>
                <w:rFonts w:ascii="Verdana" w:hAnsi="Verdana" w:cstheme="minorHAnsi"/>
                <w:i/>
                <w:sz w:val="16"/>
                <w:szCs w:val="16"/>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D02180" w:rsidRDefault="006B56FD" w:rsidP="00345526">
            <w:pPr>
              <w:spacing w:line="360" w:lineRule="auto"/>
              <w:rPr>
                <w:rFonts w:ascii="Verdana" w:eastAsiaTheme="majorEastAsia" w:hAnsi="Verdana" w:cstheme="minorHAnsi"/>
                <w:b/>
                <w:i/>
                <w:iCs/>
                <w:sz w:val="16"/>
                <w:szCs w:val="16"/>
                <w:u w:val="single"/>
              </w:rPr>
            </w:pPr>
            <w:r w:rsidRPr="00D02180">
              <w:rPr>
                <w:rFonts w:ascii="Verdana" w:eastAsiaTheme="majorEastAsia" w:hAnsi="Verdana" w:cstheme="minorHAnsi"/>
                <w:b/>
                <w:i/>
                <w:iCs/>
                <w:sz w:val="16"/>
                <w:szCs w:val="16"/>
                <w:u w:val="single"/>
              </w:rPr>
              <w:t xml:space="preserve">Zamawiający </w:t>
            </w:r>
          </w:p>
          <w:p w14:paraId="7218BF44" w14:textId="77777777" w:rsidR="006B56FD" w:rsidRPr="00D02180" w:rsidRDefault="006B56FD" w:rsidP="00345526">
            <w:pPr>
              <w:spacing w:before="120" w:after="120" w:line="240" w:lineRule="auto"/>
              <w:contextualSpacing/>
              <w:jc w:val="center"/>
              <w:rPr>
                <w:rFonts w:ascii="Verdana" w:eastAsia="Calibri" w:hAnsi="Verdana" w:cstheme="minorHAnsi"/>
                <w:b/>
                <w:sz w:val="16"/>
                <w:szCs w:val="16"/>
              </w:rPr>
            </w:pPr>
            <w:r w:rsidRPr="00D02180">
              <w:rPr>
                <w:rFonts w:ascii="Verdana" w:eastAsia="Calibri" w:hAnsi="Verdana" w:cstheme="minorHAnsi"/>
                <w:b/>
                <w:sz w:val="16"/>
                <w:szCs w:val="16"/>
              </w:rPr>
              <w:t>PGE Dystrybucja S.A.</w:t>
            </w:r>
          </w:p>
          <w:p w14:paraId="3A6E806D" w14:textId="77777777" w:rsidR="006B56FD" w:rsidRPr="00D02180" w:rsidRDefault="006B56FD" w:rsidP="00345526">
            <w:pPr>
              <w:spacing w:before="120" w:after="120" w:line="240" w:lineRule="auto"/>
              <w:contextualSpacing/>
              <w:jc w:val="center"/>
              <w:rPr>
                <w:rFonts w:ascii="Verdana" w:eastAsia="Calibri" w:hAnsi="Verdana" w:cstheme="minorHAnsi"/>
                <w:sz w:val="16"/>
                <w:szCs w:val="16"/>
              </w:rPr>
            </w:pPr>
            <w:r w:rsidRPr="00D02180">
              <w:rPr>
                <w:rFonts w:ascii="Verdana" w:eastAsia="Calibri" w:hAnsi="Verdana" w:cstheme="minorHAnsi"/>
                <w:sz w:val="16"/>
                <w:szCs w:val="16"/>
              </w:rPr>
              <w:t>w imieniu i na rzecz której działa:</w:t>
            </w:r>
          </w:p>
          <w:p w14:paraId="3C419EA7" w14:textId="34A8003A" w:rsidR="006B56FD" w:rsidRPr="00D02180" w:rsidRDefault="006B56FD" w:rsidP="00345526">
            <w:pPr>
              <w:spacing w:before="120" w:after="120" w:line="240" w:lineRule="auto"/>
              <w:contextualSpacing/>
              <w:jc w:val="center"/>
              <w:rPr>
                <w:rFonts w:ascii="Verdana" w:eastAsia="Calibri" w:hAnsi="Verdana" w:cstheme="minorHAnsi"/>
                <w:b/>
                <w:sz w:val="16"/>
                <w:szCs w:val="16"/>
              </w:rPr>
            </w:pPr>
            <w:r w:rsidRPr="00D02180">
              <w:rPr>
                <w:rFonts w:ascii="Verdana" w:eastAsia="Calibri" w:hAnsi="Verdana" w:cstheme="minorHAnsi"/>
                <w:b/>
                <w:sz w:val="16"/>
                <w:szCs w:val="16"/>
              </w:rPr>
              <w:t xml:space="preserve">PGE Dystrybucja S.A. Oddział </w:t>
            </w:r>
            <w:r w:rsidR="00E10F89" w:rsidRPr="00D02180">
              <w:rPr>
                <w:rFonts w:ascii="Verdana" w:eastAsia="Calibri" w:hAnsi="Verdana" w:cstheme="minorHAnsi"/>
                <w:b/>
                <w:sz w:val="16"/>
                <w:szCs w:val="16"/>
              </w:rPr>
              <w:t>Zamość</w:t>
            </w:r>
          </w:p>
          <w:p w14:paraId="3AE0544E" w14:textId="20DFBA10" w:rsidR="006B56FD" w:rsidRPr="00D9782C" w:rsidRDefault="00983C65" w:rsidP="00D9782C">
            <w:pPr>
              <w:spacing w:before="120" w:after="120" w:line="240" w:lineRule="auto"/>
              <w:contextualSpacing/>
              <w:jc w:val="center"/>
              <w:rPr>
                <w:rFonts w:asciiTheme="minorHAnsi" w:eastAsia="Calibri" w:hAnsiTheme="minorHAnsi" w:cstheme="minorHAnsi"/>
                <w:b/>
                <w:color w:val="000000"/>
              </w:rPr>
            </w:pPr>
            <w:r w:rsidRPr="00D02180">
              <w:rPr>
                <w:rFonts w:ascii="Verdana" w:eastAsia="Calibri" w:hAnsi="Verdana" w:cstheme="minorHAnsi"/>
                <w:b/>
                <w:color w:val="000000"/>
                <w:sz w:val="16"/>
                <w:szCs w:val="16"/>
              </w:rPr>
              <w:t>u</w:t>
            </w:r>
            <w:r w:rsidR="00E10F89" w:rsidRPr="00D02180">
              <w:rPr>
                <w:rFonts w:ascii="Verdana" w:eastAsia="Calibri" w:hAnsi="Verdana" w:cstheme="minorHAnsi"/>
                <w:b/>
                <w:color w:val="000000"/>
                <w:sz w:val="16"/>
                <w:szCs w:val="16"/>
              </w:rPr>
              <w:t>l. Koźmiana 1</w:t>
            </w:r>
            <w:r w:rsidR="00D9782C" w:rsidRPr="00D02180">
              <w:rPr>
                <w:rFonts w:ascii="Verdana" w:eastAsia="Calibri" w:hAnsi="Verdana" w:cstheme="minorHAnsi"/>
                <w:b/>
                <w:color w:val="000000"/>
                <w:sz w:val="16"/>
                <w:szCs w:val="16"/>
              </w:rPr>
              <w:t xml:space="preserve">, </w:t>
            </w:r>
            <w:r w:rsidR="00E10F89" w:rsidRPr="00D02180">
              <w:rPr>
                <w:rFonts w:ascii="Verdana" w:eastAsia="Calibri" w:hAnsi="Verdana" w:cstheme="minorHAnsi"/>
                <w:b/>
                <w:color w:val="000000"/>
                <w:sz w:val="16"/>
                <w:szCs w:val="16"/>
              </w:rPr>
              <w:t>22 – 400  Zamość</w:t>
            </w:r>
          </w:p>
        </w:tc>
      </w:tr>
    </w:tbl>
    <w:p w14:paraId="65568B4A" w14:textId="5EDA755F" w:rsidR="005C3C8C" w:rsidRDefault="005C3C8C" w:rsidP="009846DF">
      <w:pPr>
        <w:tabs>
          <w:tab w:val="left" w:pos="5739"/>
        </w:tabs>
        <w:spacing w:after="80" w:line="240" w:lineRule="auto"/>
        <w:contextualSpacing/>
        <w:rPr>
          <w:rFonts w:asciiTheme="minorHAnsi" w:hAnsiTheme="minorHAnsi" w:cstheme="minorHAnsi"/>
          <w:b/>
          <w:sz w:val="20"/>
        </w:rPr>
      </w:pPr>
    </w:p>
    <w:p w14:paraId="5EB6C331" w14:textId="0FA4F05F" w:rsidR="005D45F2" w:rsidRPr="00D02180"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6"/>
          <w:szCs w:val="16"/>
          <w:lang w:val="pl-PL" w:eastAsia="pl-PL"/>
        </w:rPr>
      </w:pPr>
      <w:r w:rsidRPr="00D02180">
        <w:rPr>
          <w:rFonts w:ascii="Verdana" w:hAnsi="Verdana" w:cstheme="minorHAnsi"/>
          <w:sz w:val="16"/>
          <w:szCs w:val="16"/>
          <w:lang w:val="pl-PL" w:eastAsia="pl-PL"/>
        </w:rPr>
        <w:t>OFERTA</w:t>
      </w:r>
    </w:p>
    <w:p w14:paraId="67EC4F70" w14:textId="5099FE3E" w:rsidR="001234E6" w:rsidRPr="00D02180" w:rsidRDefault="008D5ACE" w:rsidP="000F5CF6">
      <w:pPr>
        <w:spacing w:line="240" w:lineRule="auto"/>
        <w:rPr>
          <w:rFonts w:ascii="Verdana" w:hAnsi="Verdana" w:cstheme="minorHAnsi"/>
          <w:sz w:val="16"/>
          <w:szCs w:val="16"/>
          <w:lang w:eastAsia="pl-PL"/>
        </w:rPr>
      </w:pPr>
      <w:r w:rsidRPr="00D02180">
        <w:rPr>
          <w:rFonts w:ascii="Verdana" w:hAnsi="Verdana" w:cstheme="minorHAnsi"/>
          <w:sz w:val="16"/>
          <w:szCs w:val="16"/>
          <w:lang w:eastAsia="pl-PL"/>
        </w:rPr>
        <w:t xml:space="preserve">Dotyczy postępowania </w:t>
      </w:r>
      <w:r w:rsidR="00464363" w:rsidRPr="00D02180">
        <w:rPr>
          <w:rFonts w:ascii="Verdana" w:hAnsi="Verdana" w:cstheme="minorHAnsi"/>
          <w:sz w:val="16"/>
          <w:szCs w:val="16"/>
          <w:lang w:eastAsia="pl-PL"/>
        </w:rPr>
        <w:t xml:space="preserve">zakupowego nr </w:t>
      </w:r>
      <w:r w:rsidR="00D02180" w:rsidRPr="00D02180">
        <w:rPr>
          <w:rFonts w:ascii="Verdana" w:hAnsi="Verdana" w:cs="Calibri"/>
          <w:b/>
          <w:sz w:val="16"/>
          <w:szCs w:val="16"/>
        </w:rPr>
        <w:t>POST/DYS/OZ/G</w:t>
      </w:r>
      <w:r w:rsidR="00146759" w:rsidRPr="00D02180">
        <w:rPr>
          <w:rFonts w:ascii="Verdana" w:hAnsi="Verdana" w:cs="Calibri"/>
          <w:b/>
          <w:sz w:val="16"/>
          <w:szCs w:val="16"/>
        </w:rPr>
        <w:t>ZA/</w:t>
      </w:r>
      <w:r w:rsidR="00177FEA">
        <w:rPr>
          <w:rFonts w:ascii="Verdana" w:hAnsi="Verdana" w:cs="Calibri"/>
          <w:b/>
          <w:sz w:val="16"/>
          <w:szCs w:val="16"/>
        </w:rPr>
        <w:t>02</w:t>
      </w:r>
      <w:r w:rsidR="002D54E4">
        <w:rPr>
          <w:rFonts w:ascii="Verdana" w:hAnsi="Verdana" w:cs="Calibri"/>
          <w:b/>
          <w:sz w:val="16"/>
          <w:szCs w:val="16"/>
        </w:rPr>
        <w:t>682</w:t>
      </w:r>
      <w:r w:rsidR="00146759" w:rsidRPr="00D02180">
        <w:rPr>
          <w:rFonts w:ascii="Verdana" w:hAnsi="Verdana" w:cs="Calibri"/>
          <w:b/>
          <w:sz w:val="16"/>
          <w:szCs w:val="16"/>
        </w:rPr>
        <w:t>/202</w:t>
      </w:r>
      <w:r w:rsidR="000F5CF6" w:rsidRPr="00D02180">
        <w:rPr>
          <w:rFonts w:ascii="Verdana" w:hAnsi="Verdana" w:cs="Calibri"/>
          <w:b/>
          <w:sz w:val="16"/>
          <w:szCs w:val="16"/>
        </w:rPr>
        <w:t>5</w:t>
      </w:r>
      <w:r w:rsidR="00146759" w:rsidRPr="00D02180">
        <w:rPr>
          <w:rFonts w:ascii="Verdana" w:hAnsi="Verdana" w:cs="Calibri"/>
          <w:sz w:val="16"/>
          <w:szCs w:val="16"/>
          <w:lang w:eastAsia="pl-PL"/>
        </w:rPr>
        <w:t xml:space="preserve"> </w:t>
      </w:r>
      <w:r w:rsidR="00464363" w:rsidRPr="00D02180">
        <w:rPr>
          <w:rFonts w:ascii="Verdana" w:hAnsi="Verdana" w:cstheme="minorHAnsi"/>
          <w:sz w:val="16"/>
          <w:szCs w:val="16"/>
          <w:lang w:eastAsia="pl-PL"/>
        </w:rPr>
        <w:t xml:space="preserve">prowadzonego </w:t>
      </w:r>
      <w:r w:rsidRPr="00D02180">
        <w:rPr>
          <w:rFonts w:ascii="Verdana" w:hAnsi="Verdana" w:cstheme="minorHAnsi"/>
          <w:sz w:val="16"/>
          <w:szCs w:val="16"/>
          <w:lang w:eastAsia="pl-PL"/>
        </w:rPr>
        <w:t xml:space="preserve">w trybie </w:t>
      </w:r>
      <w:r w:rsidR="005C3C8C" w:rsidRPr="00D02180">
        <w:rPr>
          <w:rFonts w:ascii="Verdana" w:hAnsi="Verdana" w:cstheme="minorHAnsi"/>
          <w:sz w:val="16"/>
          <w:szCs w:val="16"/>
          <w:lang w:eastAsia="pl-PL"/>
        </w:rPr>
        <w:t>przetargu nieograniczonego</w:t>
      </w:r>
      <w:r w:rsidR="0025478D" w:rsidRPr="00D02180">
        <w:rPr>
          <w:rFonts w:ascii="Verdana" w:hAnsi="Verdana" w:cstheme="minorHAnsi"/>
          <w:sz w:val="16"/>
          <w:szCs w:val="16"/>
          <w:lang w:eastAsia="pl-PL"/>
        </w:rPr>
        <w:t xml:space="preserve"> pn. </w:t>
      </w:r>
      <w:r w:rsidR="002D54E4" w:rsidRPr="002D54E4">
        <w:rPr>
          <w:rFonts w:ascii="Verdana" w:hAnsi="Verdana" w:cstheme="minorHAnsi"/>
          <w:b/>
          <w:bCs/>
          <w:sz w:val="16"/>
          <w:szCs w:val="16"/>
          <w:lang w:eastAsia="pl-PL"/>
        </w:rPr>
        <w:t>Przyłączenie do sieci dystrybucyjnej 4 podmiotów na terenie RE Zamość , RE Jarosław i RE Przemyśl (Tarnogród; Borowina; Przeworsk 64; Dynów 12), realizowane w systemie „zaprojektuj i zbuduj".</w:t>
      </w:r>
    </w:p>
    <w:p w14:paraId="393FBC73" w14:textId="77777777" w:rsidR="000F5CF6" w:rsidRDefault="000F5CF6" w:rsidP="00952BBF">
      <w:pPr>
        <w:pStyle w:val="Akapitzlist"/>
        <w:spacing w:before="120" w:line="240" w:lineRule="auto"/>
        <w:ind w:left="0"/>
        <w:outlineLvl w:val="0"/>
        <w:rPr>
          <w:rFonts w:asciiTheme="minorHAnsi" w:hAnsiTheme="minorHAnsi" w:cstheme="minorHAnsi"/>
          <w:b/>
          <w:sz w:val="20"/>
        </w:rPr>
      </w:pPr>
    </w:p>
    <w:p w14:paraId="13C6382F" w14:textId="74A48E19" w:rsidR="005621F7" w:rsidRPr="00D02180" w:rsidRDefault="00F71E5C" w:rsidP="001234E6">
      <w:pPr>
        <w:pStyle w:val="Akapitzlist"/>
        <w:spacing w:before="120" w:line="276" w:lineRule="auto"/>
        <w:ind w:left="-142"/>
        <w:outlineLvl w:val="0"/>
        <w:rPr>
          <w:rFonts w:ascii="Verdana" w:hAnsi="Verdana" w:cstheme="minorHAnsi"/>
          <w:b/>
          <w:sz w:val="16"/>
          <w:szCs w:val="16"/>
        </w:rPr>
      </w:pPr>
      <w:r w:rsidRPr="00D02180">
        <w:rPr>
          <w:rFonts w:ascii="Verdana" w:hAnsi="Verdana" w:cstheme="minorHAnsi"/>
          <w:b/>
          <w:sz w:val="16"/>
          <w:szCs w:val="16"/>
        </w:rPr>
        <w:t>WYKONAWCA</w:t>
      </w:r>
      <w:r w:rsidR="005C3C8C" w:rsidRPr="00D02180">
        <w:rPr>
          <w:rFonts w:ascii="Verdana" w:hAnsi="Verdana" w:cstheme="minorHAnsi"/>
          <w:b/>
          <w:sz w:val="16"/>
          <w:szCs w:val="16"/>
        </w:rPr>
        <w:t xml:space="preserve"> składający Ofertę</w:t>
      </w:r>
      <w:r w:rsidRPr="00D02180">
        <w:rPr>
          <w:rFonts w:ascii="Verdana" w:hAnsi="Verdana" w:cstheme="minorHAnsi"/>
          <w:b/>
          <w:sz w:val="16"/>
          <w:szCs w:val="16"/>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02180"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D02180" w:rsidRDefault="00F71E5C" w:rsidP="00F71E5C">
            <w:pPr>
              <w:spacing w:before="100" w:beforeAutospacing="1" w:after="100" w:afterAutospacing="1" w:line="240" w:lineRule="auto"/>
              <w:ind w:left="1134"/>
              <w:jc w:val="center"/>
              <w:rPr>
                <w:rFonts w:ascii="Verdana" w:hAnsi="Verdana" w:cs="Arial"/>
                <w:sz w:val="16"/>
                <w:szCs w:val="16"/>
                <w:lang w:eastAsia="pl-PL"/>
              </w:rPr>
            </w:pPr>
          </w:p>
        </w:tc>
        <w:tc>
          <w:tcPr>
            <w:tcW w:w="6520" w:type="dxa"/>
            <w:shd w:val="clear" w:color="auto" w:fill="FFFFFF" w:themeFill="background1"/>
            <w:vAlign w:val="center"/>
          </w:tcPr>
          <w:p w14:paraId="0BE4AD86" w14:textId="77777777" w:rsidR="00F71E5C" w:rsidRPr="00D02180" w:rsidRDefault="00F71E5C" w:rsidP="00F71E5C">
            <w:pPr>
              <w:spacing w:before="100" w:beforeAutospacing="1" w:after="100" w:afterAutospacing="1" w:line="240" w:lineRule="auto"/>
              <w:ind w:left="-70"/>
              <w:jc w:val="center"/>
              <w:rPr>
                <w:rFonts w:ascii="Verdana" w:hAnsi="Verdana" w:cs="Arial"/>
                <w:sz w:val="16"/>
                <w:szCs w:val="16"/>
                <w:lang w:eastAsia="pl-PL"/>
              </w:rPr>
            </w:pPr>
            <w:r w:rsidRPr="00D02180">
              <w:rPr>
                <w:rFonts w:ascii="Verdana" w:hAnsi="Verdana" w:cs="Arial"/>
                <w:sz w:val="16"/>
                <w:szCs w:val="16"/>
                <w:lang w:eastAsia="pl-PL"/>
              </w:rPr>
              <w:t>Nazwa i adres Wykonawcy, NIP, REGON</w:t>
            </w:r>
          </w:p>
        </w:tc>
      </w:tr>
      <w:tr w:rsidR="00F71E5C" w:rsidRPr="00D02180" w14:paraId="177630BD" w14:textId="77777777" w:rsidTr="00F71E5C">
        <w:trPr>
          <w:trHeight w:val="532"/>
        </w:trPr>
        <w:tc>
          <w:tcPr>
            <w:tcW w:w="2694" w:type="dxa"/>
            <w:vAlign w:val="center"/>
          </w:tcPr>
          <w:p w14:paraId="0F218207" w14:textId="77777777" w:rsidR="00F71E5C" w:rsidRPr="00D02180" w:rsidRDefault="00F71E5C" w:rsidP="00F71E5C">
            <w:pPr>
              <w:spacing w:before="100" w:beforeAutospacing="1" w:after="100" w:afterAutospacing="1" w:line="240" w:lineRule="auto"/>
              <w:jc w:val="center"/>
              <w:rPr>
                <w:rFonts w:ascii="Verdana" w:hAnsi="Verdana" w:cs="Arial"/>
                <w:b/>
                <w:sz w:val="16"/>
                <w:szCs w:val="16"/>
                <w:lang w:eastAsia="pl-PL"/>
              </w:rPr>
            </w:pPr>
            <w:r w:rsidRPr="00D02180">
              <w:rPr>
                <w:rFonts w:ascii="Verdana" w:hAnsi="Verdana" w:cs="Arial"/>
                <w:b/>
                <w:sz w:val="16"/>
                <w:szCs w:val="16"/>
                <w:lang w:eastAsia="pl-PL"/>
              </w:rPr>
              <w:t>Wykonawca</w:t>
            </w:r>
            <w:r w:rsidRPr="00D02180">
              <w:rPr>
                <w:rFonts w:ascii="Verdana" w:hAnsi="Verdana" w:cs="Arial"/>
                <w:b/>
                <w:sz w:val="16"/>
                <w:szCs w:val="16"/>
                <w:vertAlign w:val="superscript"/>
                <w:lang w:eastAsia="pl-PL"/>
              </w:rPr>
              <w:footnoteReference w:id="2"/>
            </w:r>
          </w:p>
        </w:tc>
        <w:tc>
          <w:tcPr>
            <w:tcW w:w="6520" w:type="dxa"/>
            <w:vAlign w:val="center"/>
          </w:tcPr>
          <w:p w14:paraId="138604E3" w14:textId="77777777" w:rsidR="00F71E5C" w:rsidRPr="00D02180" w:rsidRDefault="00F71E5C" w:rsidP="00F71E5C">
            <w:pPr>
              <w:spacing w:before="100" w:beforeAutospacing="1" w:after="100" w:afterAutospacing="1" w:line="240" w:lineRule="auto"/>
              <w:ind w:left="-70"/>
              <w:jc w:val="center"/>
              <w:rPr>
                <w:rFonts w:ascii="Verdana" w:hAnsi="Verdana" w:cs="Arial"/>
                <w:color w:val="000000"/>
                <w:sz w:val="16"/>
                <w:szCs w:val="16"/>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D02180" w:rsidRDefault="008D5ACE" w:rsidP="002759B4">
      <w:pPr>
        <w:pStyle w:val="Akapitzlist"/>
        <w:numPr>
          <w:ilvl w:val="5"/>
          <w:numId w:val="26"/>
        </w:numPr>
        <w:spacing w:after="80" w:line="240" w:lineRule="exact"/>
        <w:ind w:left="0" w:hanging="284"/>
        <w:rPr>
          <w:rFonts w:ascii="Verdana" w:hAnsi="Verdana" w:cstheme="minorHAnsi"/>
          <w:b/>
          <w:sz w:val="16"/>
          <w:szCs w:val="16"/>
        </w:rPr>
      </w:pPr>
      <w:r w:rsidRPr="00D02180">
        <w:rPr>
          <w:rFonts w:ascii="Verdana" w:hAnsi="Verdana" w:cstheme="minorHAnsi"/>
          <w:b/>
          <w:sz w:val="16"/>
          <w:szCs w:val="16"/>
          <w:lang w:eastAsia="pl-PL"/>
        </w:rPr>
        <w:t>OSOBA UPRAWNIONA DO KONTAKTÓW Z ZAMAWIAJĄCYM</w:t>
      </w:r>
      <w:r w:rsidR="005C3C8C" w:rsidRPr="00D02180">
        <w:rPr>
          <w:rFonts w:ascii="Verdana" w:hAnsi="Verdana" w:cstheme="minorHAnsi"/>
          <w:b/>
          <w:sz w:val="16"/>
          <w:szCs w:val="16"/>
          <w:lang w:eastAsia="pl-PL"/>
        </w:rPr>
        <w:t xml:space="preserve"> w sprawie niniejszej Oferty</w:t>
      </w:r>
      <w:r w:rsidRPr="00D02180">
        <w:rPr>
          <w:rFonts w:ascii="Verdana" w:hAnsi="Verdana" w:cstheme="minorHAnsi"/>
          <w:b/>
          <w:sz w:val="16"/>
          <w:szCs w:val="16"/>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D02180" w14:paraId="781B537C" w14:textId="77777777" w:rsidTr="00F71E5C">
        <w:tc>
          <w:tcPr>
            <w:tcW w:w="2694" w:type="dxa"/>
            <w:shd w:val="clear" w:color="auto" w:fill="F2F2F2" w:themeFill="background1" w:themeFillShade="F2"/>
          </w:tcPr>
          <w:p w14:paraId="5BC5276C" w14:textId="1A9A2905" w:rsidR="005D45F2" w:rsidRPr="00D02180" w:rsidRDefault="005D45F2" w:rsidP="00F71E5C">
            <w:pPr>
              <w:spacing w:before="100" w:line="240" w:lineRule="exact"/>
              <w:jc w:val="center"/>
              <w:rPr>
                <w:rFonts w:ascii="Verdana" w:hAnsi="Verdana" w:cstheme="minorHAnsi"/>
                <w:b/>
                <w:sz w:val="16"/>
                <w:szCs w:val="16"/>
              </w:rPr>
            </w:pPr>
            <w:r w:rsidRPr="00D02180">
              <w:rPr>
                <w:rFonts w:ascii="Verdana" w:hAnsi="Verdana" w:cstheme="minorHAnsi"/>
                <w:b/>
                <w:sz w:val="16"/>
                <w:szCs w:val="16"/>
              </w:rPr>
              <w:t>I</w:t>
            </w:r>
            <w:r w:rsidR="00F71E5C" w:rsidRPr="00D02180">
              <w:rPr>
                <w:rFonts w:ascii="Verdana" w:hAnsi="Verdana" w:cstheme="minorHAnsi"/>
                <w:b/>
                <w:sz w:val="16"/>
                <w:szCs w:val="16"/>
              </w:rPr>
              <w:t>mię i nazwisko</w:t>
            </w:r>
          </w:p>
        </w:tc>
        <w:tc>
          <w:tcPr>
            <w:tcW w:w="6520" w:type="dxa"/>
          </w:tcPr>
          <w:p w14:paraId="3586313A" w14:textId="77777777" w:rsidR="005D45F2" w:rsidRPr="00D02180" w:rsidRDefault="005D45F2" w:rsidP="003D4E66">
            <w:pPr>
              <w:spacing w:before="100" w:line="240" w:lineRule="exact"/>
              <w:rPr>
                <w:rFonts w:ascii="Verdana" w:hAnsi="Verdana" w:cstheme="minorHAnsi"/>
                <w:sz w:val="16"/>
                <w:szCs w:val="16"/>
              </w:rPr>
            </w:pPr>
          </w:p>
        </w:tc>
      </w:tr>
      <w:tr w:rsidR="005D45F2" w:rsidRPr="00D02180" w14:paraId="1ED17C42" w14:textId="77777777" w:rsidTr="00F71E5C">
        <w:tc>
          <w:tcPr>
            <w:tcW w:w="2694" w:type="dxa"/>
            <w:shd w:val="clear" w:color="auto" w:fill="F2F2F2" w:themeFill="background1" w:themeFillShade="F2"/>
          </w:tcPr>
          <w:p w14:paraId="5FDA9A0A" w14:textId="79A3855A" w:rsidR="005D45F2" w:rsidRPr="00D02180" w:rsidRDefault="00F71E5C" w:rsidP="00F71E5C">
            <w:pPr>
              <w:spacing w:before="100" w:line="240" w:lineRule="exact"/>
              <w:jc w:val="center"/>
              <w:rPr>
                <w:rFonts w:ascii="Verdana" w:hAnsi="Verdana" w:cstheme="minorHAnsi"/>
                <w:b/>
                <w:sz w:val="16"/>
                <w:szCs w:val="16"/>
              </w:rPr>
            </w:pPr>
            <w:r w:rsidRPr="00D02180">
              <w:rPr>
                <w:rFonts w:ascii="Verdana" w:hAnsi="Verdana" w:cstheme="minorHAnsi"/>
                <w:b/>
                <w:sz w:val="16"/>
                <w:szCs w:val="16"/>
              </w:rPr>
              <w:t>Firma i adres</w:t>
            </w:r>
          </w:p>
        </w:tc>
        <w:tc>
          <w:tcPr>
            <w:tcW w:w="6520" w:type="dxa"/>
          </w:tcPr>
          <w:p w14:paraId="6054586F" w14:textId="77777777" w:rsidR="005D45F2" w:rsidRPr="00D02180" w:rsidRDefault="005D45F2" w:rsidP="003D4E66">
            <w:pPr>
              <w:spacing w:before="100" w:line="240" w:lineRule="exact"/>
              <w:rPr>
                <w:rFonts w:ascii="Verdana" w:hAnsi="Verdana" w:cstheme="minorHAnsi"/>
                <w:sz w:val="16"/>
                <w:szCs w:val="16"/>
              </w:rPr>
            </w:pPr>
          </w:p>
        </w:tc>
      </w:tr>
      <w:tr w:rsidR="005D45F2" w:rsidRPr="00D02180" w14:paraId="2DD52652" w14:textId="77777777" w:rsidTr="00F71E5C">
        <w:tc>
          <w:tcPr>
            <w:tcW w:w="2694" w:type="dxa"/>
            <w:shd w:val="clear" w:color="auto" w:fill="F2F2F2" w:themeFill="background1" w:themeFillShade="F2"/>
          </w:tcPr>
          <w:p w14:paraId="6598B2F6" w14:textId="2BFD1D5A" w:rsidR="005D45F2" w:rsidRPr="00D02180" w:rsidRDefault="00F71E5C" w:rsidP="00F71E5C">
            <w:pPr>
              <w:spacing w:before="100" w:line="240" w:lineRule="exact"/>
              <w:jc w:val="center"/>
              <w:rPr>
                <w:rFonts w:ascii="Verdana" w:hAnsi="Verdana" w:cstheme="minorHAnsi"/>
                <w:b/>
                <w:sz w:val="16"/>
                <w:szCs w:val="16"/>
              </w:rPr>
            </w:pPr>
            <w:r w:rsidRPr="00D02180">
              <w:rPr>
                <w:rFonts w:ascii="Verdana" w:hAnsi="Verdana" w:cstheme="minorHAnsi"/>
                <w:b/>
                <w:sz w:val="16"/>
                <w:szCs w:val="16"/>
              </w:rPr>
              <w:t>Telefon</w:t>
            </w:r>
          </w:p>
        </w:tc>
        <w:tc>
          <w:tcPr>
            <w:tcW w:w="6520" w:type="dxa"/>
          </w:tcPr>
          <w:p w14:paraId="2E16700B" w14:textId="77777777" w:rsidR="005D45F2" w:rsidRPr="00D02180" w:rsidRDefault="005D45F2" w:rsidP="003D4E66">
            <w:pPr>
              <w:spacing w:before="100" w:line="240" w:lineRule="exact"/>
              <w:rPr>
                <w:rFonts w:ascii="Verdana" w:hAnsi="Verdana" w:cstheme="minorHAnsi"/>
                <w:sz w:val="16"/>
                <w:szCs w:val="16"/>
              </w:rPr>
            </w:pPr>
          </w:p>
        </w:tc>
      </w:tr>
      <w:tr w:rsidR="005D45F2" w:rsidRPr="00D02180" w14:paraId="1B3C9108" w14:textId="77777777" w:rsidTr="00F71E5C">
        <w:tc>
          <w:tcPr>
            <w:tcW w:w="2694" w:type="dxa"/>
            <w:shd w:val="clear" w:color="auto" w:fill="F2F2F2" w:themeFill="background1" w:themeFillShade="F2"/>
          </w:tcPr>
          <w:p w14:paraId="652BE6D6" w14:textId="216EEAB3" w:rsidR="005D45F2" w:rsidRPr="00D02180" w:rsidRDefault="00F71E5C" w:rsidP="00F71E5C">
            <w:pPr>
              <w:spacing w:before="100" w:line="240" w:lineRule="exact"/>
              <w:jc w:val="center"/>
              <w:rPr>
                <w:rFonts w:ascii="Verdana" w:hAnsi="Verdana" w:cstheme="minorHAnsi"/>
                <w:b/>
                <w:sz w:val="16"/>
                <w:szCs w:val="16"/>
                <w:lang w:val="de-DE"/>
              </w:rPr>
            </w:pPr>
            <w:proofErr w:type="spellStart"/>
            <w:r w:rsidRPr="00D02180">
              <w:rPr>
                <w:rFonts w:ascii="Verdana" w:hAnsi="Verdana" w:cstheme="minorHAnsi"/>
                <w:b/>
                <w:sz w:val="16"/>
                <w:szCs w:val="16"/>
                <w:lang w:val="de-DE"/>
              </w:rPr>
              <w:t>e-mail</w:t>
            </w:r>
            <w:proofErr w:type="spellEnd"/>
          </w:p>
        </w:tc>
        <w:tc>
          <w:tcPr>
            <w:tcW w:w="6520" w:type="dxa"/>
          </w:tcPr>
          <w:p w14:paraId="604391C8" w14:textId="77777777" w:rsidR="005D45F2" w:rsidRPr="00D02180" w:rsidRDefault="005D45F2" w:rsidP="003D4E66">
            <w:pPr>
              <w:spacing w:before="100" w:line="240" w:lineRule="exact"/>
              <w:rPr>
                <w:rFonts w:ascii="Verdana" w:hAnsi="Verdana" w:cstheme="minorHAnsi"/>
                <w:sz w:val="16"/>
                <w:szCs w:val="16"/>
                <w:lang w:val="de-DE"/>
              </w:rPr>
            </w:pPr>
          </w:p>
        </w:tc>
      </w:tr>
    </w:tbl>
    <w:p w14:paraId="732403E6" w14:textId="30BA3A5F" w:rsidR="005C3C8C" w:rsidRDefault="005C3C8C" w:rsidP="003D4E66">
      <w:pPr>
        <w:tabs>
          <w:tab w:val="center" w:pos="4536"/>
          <w:tab w:val="right" w:pos="9072"/>
        </w:tabs>
        <w:spacing w:line="240" w:lineRule="exact"/>
        <w:rPr>
          <w:rFonts w:asciiTheme="minorHAnsi" w:hAnsiTheme="minorHAnsi" w:cstheme="minorHAnsi"/>
          <w:sz w:val="20"/>
        </w:rPr>
      </w:pPr>
    </w:p>
    <w:p w14:paraId="3CAF3AA0" w14:textId="1B2D79C1" w:rsidR="00404188" w:rsidRPr="00C523F7" w:rsidRDefault="00BA173B" w:rsidP="001234E6">
      <w:pPr>
        <w:pStyle w:val="Nagwek2"/>
        <w:widowControl w:val="0"/>
        <w:numPr>
          <w:ilvl w:val="5"/>
          <w:numId w:val="26"/>
        </w:numPr>
        <w:spacing w:before="120" w:after="120" w:line="240" w:lineRule="exact"/>
        <w:ind w:left="0" w:hanging="284"/>
        <w:rPr>
          <w:rFonts w:ascii="Verdana" w:hAnsi="Verdana" w:cstheme="minorHAnsi"/>
          <w:sz w:val="16"/>
          <w:szCs w:val="16"/>
          <w:lang w:val="pl-PL"/>
        </w:rPr>
      </w:pPr>
      <w:r w:rsidRPr="00C523F7">
        <w:rPr>
          <w:rFonts w:ascii="Verdana" w:hAnsi="Verdana" w:cstheme="minorHAnsi"/>
          <w:sz w:val="16"/>
          <w:szCs w:val="16"/>
          <w:lang w:val="pl-PL"/>
        </w:rPr>
        <w:t>CENA OFERTY</w:t>
      </w:r>
      <w:r w:rsidR="008E2ED1" w:rsidRPr="00C523F7">
        <w:rPr>
          <w:rStyle w:val="Odwoanieprzypisudolnego"/>
          <w:rFonts w:ascii="Verdana" w:hAnsi="Verdana" w:cstheme="minorHAnsi"/>
          <w:sz w:val="16"/>
          <w:szCs w:val="16"/>
        </w:rPr>
        <w:footnoteReference w:id="3"/>
      </w:r>
      <w:r w:rsidR="008E2ED1" w:rsidRPr="00C523F7">
        <w:rPr>
          <w:rFonts w:ascii="Verdana" w:hAnsi="Verdana" w:cstheme="minorHAnsi"/>
          <w:sz w:val="16"/>
          <w:szCs w:val="16"/>
          <w:lang w:val="pl-PL"/>
        </w:rPr>
        <w:t>:</w:t>
      </w:r>
    </w:p>
    <w:p w14:paraId="3EB71C82" w14:textId="477411C8" w:rsidR="00177FEA" w:rsidRDefault="00177FEA" w:rsidP="001234E6">
      <w:pPr>
        <w:spacing w:before="120" w:line="276" w:lineRule="auto"/>
        <w:outlineLvl w:val="0"/>
        <w:rPr>
          <w:rFonts w:ascii="Verdana" w:hAnsi="Verdana" w:cstheme="minorHAnsi"/>
          <w:b/>
          <w:sz w:val="16"/>
          <w:szCs w:val="16"/>
        </w:rPr>
      </w:pPr>
      <w:r w:rsidRPr="00177FEA">
        <w:rPr>
          <w:rFonts w:ascii="Verdana" w:hAnsi="Verdana" w:cstheme="minorHAnsi"/>
          <w:b/>
          <w:sz w:val="16"/>
          <w:szCs w:val="16"/>
        </w:rPr>
        <w:t xml:space="preserve">Część 1 postępowania: </w:t>
      </w:r>
      <w:r w:rsidR="002D54E4" w:rsidRPr="002D54E4">
        <w:rPr>
          <w:rFonts w:ascii="Verdana" w:hAnsi="Verdana" w:cstheme="minorHAnsi"/>
          <w:b/>
          <w:sz w:val="16"/>
          <w:szCs w:val="16"/>
        </w:rPr>
        <w:t xml:space="preserve">Budowa linii kablowej SN słupowej stacji transformatorowej 15/0,4 </w:t>
      </w:r>
      <w:proofErr w:type="spellStart"/>
      <w:r w:rsidR="002D54E4" w:rsidRPr="002D54E4">
        <w:rPr>
          <w:rFonts w:ascii="Verdana" w:hAnsi="Verdana" w:cstheme="minorHAnsi"/>
          <w:b/>
          <w:sz w:val="16"/>
          <w:szCs w:val="16"/>
        </w:rPr>
        <w:t>kV</w:t>
      </w:r>
      <w:proofErr w:type="spellEnd"/>
      <w:r w:rsidR="002D54E4" w:rsidRPr="002D54E4">
        <w:rPr>
          <w:rFonts w:ascii="Verdana" w:hAnsi="Verdana" w:cstheme="minorHAnsi"/>
          <w:b/>
          <w:sz w:val="16"/>
          <w:szCs w:val="16"/>
        </w:rPr>
        <w:t xml:space="preserve"> SN/</w:t>
      </w:r>
      <w:proofErr w:type="spellStart"/>
      <w:r w:rsidR="002D54E4" w:rsidRPr="002D54E4">
        <w:rPr>
          <w:rFonts w:ascii="Verdana" w:hAnsi="Verdana" w:cstheme="minorHAnsi"/>
          <w:b/>
          <w:sz w:val="16"/>
          <w:szCs w:val="16"/>
        </w:rPr>
        <w:t>nN</w:t>
      </w:r>
      <w:proofErr w:type="spellEnd"/>
      <w:r w:rsidR="002D54E4" w:rsidRPr="002D54E4">
        <w:rPr>
          <w:rFonts w:ascii="Verdana" w:hAnsi="Verdana" w:cstheme="minorHAnsi"/>
          <w:b/>
          <w:sz w:val="16"/>
          <w:szCs w:val="16"/>
        </w:rPr>
        <w:t xml:space="preserve"> oraz przyłącza kablowego do zasilania budynku magazynu płodów rolnych na działce nr 215 w m. Tarnogród”, realizowane w systemie zaprojektuj i zbuduj”;</w:t>
      </w:r>
    </w:p>
    <w:p w14:paraId="7B7BB224" w14:textId="7F7821D6" w:rsidR="001234E6" w:rsidRPr="00C523F7" w:rsidRDefault="004F2E18" w:rsidP="001234E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C</w:t>
      </w:r>
      <w:r w:rsidR="00BA173B" w:rsidRPr="00C523F7">
        <w:rPr>
          <w:rFonts w:ascii="Verdana" w:hAnsi="Verdana" w:cstheme="minorHAnsi"/>
          <w:b/>
          <w:sz w:val="16"/>
          <w:szCs w:val="16"/>
        </w:rPr>
        <w:t>ena netto</w:t>
      </w:r>
      <w:r w:rsidR="00BA173B" w:rsidRPr="00C523F7">
        <w:rPr>
          <w:rFonts w:ascii="Verdana" w:hAnsi="Verdana" w:cstheme="minorHAnsi"/>
          <w:sz w:val="16"/>
          <w:szCs w:val="16"/>
        </w:rPr>
        <w:t xml:space="preserve"> ..................................... </w:t>
      </w:r>
      <w:r w:rsidR="00BA173B" w:rsidRPr="00C523F7">
        <w:rPr>
          <w:rFonts w:ascii="Verdana" w:hAnsi="Verdana" w:cstheme="minorHAnsi"/>
          <w:b/>
          <w:sz w:val="16"/>
          <w:szCs w:val="16"/>
        </w:rPr>
        <w:t>zł</w:t>
      </w:r>
      <w:r w:rsidR="00BA173B" w:rsidRPr="00C523F7">
        <w:rPr>
          <w:rFonts w:ascii="Verdana" w:hAnsi="Verdana" w:cstheme="minorHAnsi"/>
          <w:sz w:val="16"/>
          <w:szCs w:val="16"/>
        </w:rPr>
        <w:t xml:space="preserve"> (słownie ........................................)</w:t>
      </w:r>
    </w:p>
    <w:p w14:paraId="7DC895DD" w14:textId="77777777" w:rsidR="001234E6" w:rsidRPr="00C523F7" w:rsidRDefault="004F2E18" w:rsidP="001234E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W</w:t>
      </w:r>
      <w:r w:rsidR="00BA173B" w:rsidRPr="00C523F7">
        <w:rPr>
          <w:rFonts w:ascii="Verdana" w:hAnsi="Verdana" w:cstheme="minorHAnsi"/>
          <w:b/>
          <w:sz w:val="16"/>
          <w:szCs w:val="16"/>
        </w:rPr>
        <w:t>artość podatku VAT</w:t>
      </w:r>
      <w:r w:rsidR="00BA173B" w:rsidRPr="00C523F7">
        <w:rPr>
          <w:rFonts w:ascii="Verdana" w:hAnsi="Verdana" w:cstheme="minorHAnsi"/>
          <w:sz w:val="16"/>
          <w:szCs w:val="16"/>
        </w:rPr>
        <w:t xml:space="preserve"> .................. </w:t>
      </w:r>
      <w:r w:rsidR="00BA173B" w:rsidRPr="00C523F7">
        <w:rPr>
          <w:rFonts w:ascii="Verdana" w:hAnsi="Verdana" w:cstheme="minorHAnsi"/>
          <w:b/>
          <w:sz w:val="16"/>
          <w:szCs w:val="16"/>
        </w:rPr>
        <w:t>zł,</w:t>
      </w:r>
      <w:r w:rsidR="00BA173B" w:rsidRPr="00C523F7">
        <w:rPr>
          <w:rFonts w:ascii="Verdana" w:hAnsi="Verdana" w:cstheme="minorHAnsi"/>
          <w:sz w:val="16"/>
          <w:szCs w:val="16"/>
        </w:rPr>
        <w:t xml:space="preserve">   według stawki ……..…. %</w:t>
      </w:r>
    </w:p>
    <w:p w14:paraId="1B90EAE9" w14:textId="4F5AE714" w:rsidR="00AE52FF" w:rsidRPr="00C523F7" w:rsidRDefault="004F2E18" w:rsidP="000F5CF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Cena brutto</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(słownie ...........................................)</w:t>
      </w:r>
    </w:p>
    <w:p w14:paraId="769B9230" w14:textId="3DCCF9ED" w:rsidR="004121F2" w:rsidRPr="00C523F7" w:rsidRDefault="004121F2" w:rsidP="004121F2">
      <w:pPr>
        <w:spacing w:before="120" w:after="120" w:line="240" w:lineRule="auto"/>
        <w:rPr>
          <w:rFonts w:ascii="Verdana" w:hAnsi="Verdana" w:cstheme="minorHAnsi"/>
          <w:sz w:val="16"/>
          <w:szCs w:val="16"/>
        </w:rPr>
      </w:pPr>
      <w:r w:rsidRPr="00C523F7">
        <w:rPr>
          <w:rFonts w:ascii="Verdana" w:hAnsi="Verdana" w:cstheme="minorHAnsi"/>
          <w:sz w:val="16"/>
          <w:szCs w:val="16"/>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4121F2" w:rsidRPr="00C523F7" w14:paraId="37840A12" w14:textId="77777777" w:rsidTr="00170B8E">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494441A2"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Przedmiot</w:t>
            </w:r>
          </w:p>
          <w:p w14:paraId="5A96C9FA"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5CF6BC3" w14:textId="77777777" w:rsidR="004121F2" w:rsidRPr="00C523F7" w:rsidRDefault="004121F2" w:rsidP="00170B8E">
            <w:pPr>
              <w:spacing w:line="240" w:lineRule="auto"/>
              <w:jc w:val="center"/>
              <w:rPr>
                <w:rFonts w:ascii="Verdana" w:hAnsi="Verdana" w:cstheme="minorHAnsi"/>
                <w:b/>
                <w:sz w:val="16"/>
                <w:szCs w:val="16"/>
                <w:lang w:eastAsia="pl-PL"/>
              </w:rPr>
            </w:pPr>
          </w:p>
          <w:p w14:paraId="6165FFEA"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1179950"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 xml:space="preserve">Cena jednostkowa netto </w:t>
            </w:r>
            <w:r w:rsidRPr="00C523F7">
              <w:rPr>
                <w:rFonts w:ascii="Verdana" w:hAnsi="Verdana" w:cstheme="minorHAnsi"/>
                <w:b/>
                <w:i/>
                <w:sz w:val="16"/>
                <w:szCs w:val="16"/>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21615BB8"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Wartość netto</w:t>
            </w:r>
          </w:p>
          <w:p w14:paraId="2F086A87" w14:textId="77777777" w:rsidR="004121F2" w:rsidRPr="00C523F7" w:rsidRDefault="004121F2" w:rsidP="00170B8E">
            <w:pPr>
              <w:spacing w:line="240" w:lineRule="auto"/>
              <w:jc w:val="center"/>
              <w:rPr>
                <w:rFonts w:ascii="Verdana" w:hAnsi="Verdana" w:cstheme="minorHAnsi"/>
                <w:b/>
                <w:i/>
                <w:sz w:val="16"/>
                <w:szCs w:val="16"/>
                <w:lang w:eastAsia="pl-PL"/>
              </w:rPr>
            </w:pPr>
            <w:r w:rsidRPr="00C523F7">
              <w:rPr>
                <w:rFonts w:ascii="Verdana" w:hAnsi="Verdana" w:cstheme="minorHAnsi"/>
                <w:b/>
                <w:i/>
                <w:sz w:val="16"/>
                <w:szCs w:val="16"/>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0EB77DC" w14:textId="77777777" w:rsidR="004121F2" w:rsidRPr="00C523F7" w:rsidRDefault="004121F2" w:rsidP="00170B8E">
            <w:pPr>
              <w:spacing w:line="240" w:lineRule="auto"/>
              <w:ind w:left="-56"/>
              <w:jc w:val="center"/>
              <w:rPr>
                <w:rFonts w:ascii="Verdana" w:hAnsi="Verdana" w:cstheme="minorHAnsi"/>
                <w:b/>
                <w:bCs/>
                <w:sz w:val="16"/>
                <w:szCs w:val="16"/>
                <w:lang w:eastAsia="pl-PL"/>
              </w:rPr>
            </w:pPr>
            <w:r w:rsidRPr="00C523F7">
              <w:rPr>
                <w:rFonts w:ascii="Verdana" w:hAnsi="Verdana" w:cstheme="minorHAnsi"/>
                <w:b/>
                <w:bCs/>
                <w:sz w:val="16"/>
                <w:szCs w:val="16"/>
                <w:lang w:eastAsia="pl-PL"/>
              </w:rPr>
              <w:t>Podatek VAT</w:t>
            </w:r>
          </w:p>
          <w:p w14:paraId="14622351" w14:textId="77777777" w:rsidR="004121F2" w:rsidRPr="00C523F7" w:rsidRDefault="004121F2" w:rsidP="00170B8E">
            <w:pPr>
              <w:spacing w:line="240" w:lineRule="auto"/>
              <w:ind w:left="-56"/>
              <w:jc w:val="center"/>
              <w:rPr>
                <w:rFonts w:ascii="Verdana" w:hAnsi="Verdana" w:cstheme="minorHAnsi"/>
                <w:b/>
                <w:bCs/>
                <w:i/>
                <w:sz w:val="16"/>
                <w:szCs w:val="16"/>
                <w:lang w:eastAsia="pl-PL"/>
              </w:rPr>
            </w:pPr>
            <w:r w:rsidRPr="00C523F7">
              <w:rPr>
                <w:rFonts w:ascii="Verdana" w:hAnsi="Verdana" w:cstheme="minorHAnsi"/>
                <w:b/>
                <w:bCs/>
                <w:i/>
                <w:sz w:val="16"/>
                <w:szCs w:val="16"/>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13F19F96" w14:textId="77777777" w:rsidR="004121F2" w:rsidRPr="00C523F7" w:rsidRDefault="004121F2" w:rsidP="00170B8E">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 xml:space="preserve">Wartość brutto </w:t>
            </w:r>
            <w:r w:rsidRPr="00C523F7">
              <w:rPr>
                <w:rFonts w:ascii="Verdana" w:hAnsi="Verdana" w:cstheme="minorHAnsi"/>
                <w:b/>
                <w:bCs/>
                <w:i/>
                <w:sz w:val="16"/>
                <w:szCs w:val="16"/>
                <w:lang w:eastAsia="pl-PL"/>
              </w:rPr>
              <w:t>(zł)</w:t>
            </w:r>
          </w:p>
        </w:tc>
      </w:tr>
      <w:tr w:rsidR="004121F2" w:rsidRPr="00C523F7" w14:paraId="59E6D108" w14:textId="77777777" w:rsidTr="00952BBF">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5F832071" w14:textId="77777777" w:rsidR="004121F2" w:rsidRPr="00C523F7" w:rsidRDefault="004121F2" w:rsidP="00170B8E">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48068F7" w14:textId="77777777" w:rsidR="004121F2" w:rsidRPr="00C523F7" w:rsidRDefault="004121F2" w:rsidP="00170B8E">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47A460" w14:textId="77777777" w:rsidR="004121F2" w:rsidRPr="00C523F7" w:rsidRDefault="004121F2" w:rsidP="00170B8E">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79A5C9" w14:textId="77777777" w:rsidR="004121F2" w:rsidRPr="00C523F7" w:rsidRDefault="004121F2" w:rsidP="00170B8E">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5D9B842" w14:textId="77777777" w:rsidR="004121F2" w:rsidRPr="00C523F7" w:rsidRDefault="004121F2" w:rsidP="00170B8E">
            <w:pPr>
              <w:spacing w:line="240" w:lineRule="auto"/>
              <w:ind w:left="-56"/>
              <w:jc w:val="center"/>
              <w:rPr>
                <w:rFonts w:ascii="Verdana" w:hAnsi="Verdana" w:cstheme="minorHAnsi"/>
                <w:bCs/>
                <w:sz w:val="16"/>
                <w:szCs w:val="16"/>
                <w:lang w:eastAsia="pl-PL"/>
              </w:rPr>
            </w:pPr>
          </w:p>
          <w:p w14:paraId="2C7E8435" w14:textId="77777777" w:rsidR="004121F2" w:rsidRPr="00C523F7" w:rsidRDefault="004121F2" w:rsidP="00170B8E">
            <w:pPr>
              <w:spacing w:line="240" w:lineRule="auto"/>
              <w:ind w:left="-56"/>
              <w:jc w:val="center"/>
              <w:rPr>
                <w:rFonts w:ascii="Verdana" w:hAnsi="Verdana" w:cstheme="minorHAnsi"/>
                <w:bCs/>
                <w:sz w:val="16"/>
                <w:szCs w:val="16"/>
                <w:lang w:eastAsia="pl-PL"/>
              </w:rPr>
            </w:pPr>
            <w:r w:rsidRPr="00C523F7">
              <w:rPr>
                <w:rFonts w:ascii="Verdana" w:hAnsi="Verdana" w:cstheme="minorHAnsi"/>
                <w:bCs/>
                <w:sz w:val="16"/>
                <w:szCs w:val="16"/>
                <w:lang w:eastAsia="pl-PL"/>
              </w:rPr>
              <w:t>5.</w:t>
            </w:r>
          </w:p>
          <w:p w14:paraId="0CA2C2FE" w14:textId="77777777" w:rsidR="004121F2" w:rsidRPr="00C523F7" w:rsidRDefault="004121F2" w:rsidP="00170B8E">
            <w:pPr>
              <w:spacing w:line="240" w:lineRule="auto"/>
              <w:ind w:left="-56"/>
              <w:jc w:val="center"/>
              <w:rPr>
                <w:rFonts w:ascii="Verdana" w:hAnsi="Verdana"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B1F46AA" w14:textId="77777777" w:rsidR="004121F2" w:rsidRPr="00C523F7" w:rsidRDefault="004121F2" w:rsidP="00170B8E">
            <w:pPr>
              <w:spacing w:line="240" w:lineRule="auto"/>
              <w:ind w:hanging="19"/>
              <w:jc w:val="center"/>
              <w:rPr>
                <w:rFonts w:ascii="Verdana" w:hAnsi="Verdana" w:cstheme="minorHAnsi"/>
                <w:bCs/>
                <w:sz w:val="16"/>
                <w:szCs w:val="16"/>
                <w:lang w:eastAsia="pl-PL"/>
              </w:rPr>
            </w:pPr>
            <w:r w:rsidRPr="00C523F7">
              <w:rPr>
                <w:rFonts w:ascii="Verdana" w:hAnsi="Verdana" w:cstheme="minorHAnsi"/>
                <w:bCs/>
                <w:sz w:val="16"/>
                <w:szCs w:val="16"/>
                <w:lang w:eastAsia="pl-PL"/>
              </w:rPr>
              <w:t>6. (kol.4 + kol.5)</w:t>
            </w:r>
          </w:p>
        </w:tc>
      </w:tr>
      <w:tr w:rsidR="004121F2" w:rsidRPr="00C523F7" w14:paraId="73C0B87A" w14:textId="77777777" w:rsidTr="00170B8E">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6EE019E" w14:textId="28905037" w:rsidR="004121F2" w:rsidRPr="00C523F7" w:rsidRDefault="00BF10D1" w:rsidP="000F5CF6">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Część</w:t>
            </w:r>
            <w:r w:rsidR="006A7AA3" w:rsidRPr="00C523F7">
              <w:rPr>
                <w:rFonts w:ascii="Verdana" w:hAnsi="Verdana" w:cstheme="minorHAnsi"/>
                <w:b/>
                <w:bCs/>
                <w:sz w:val="16"/>
                <w:szCs w:val="16"/>
                <w:lang w:eastAsia="pl-PL"/>
              </w:rPr>
              <w:t xml:space="preserve"> nr</w:t>
            </w:r>
            <w:r w:rsidR="000F5CF6" w:rsidRPr="00C523F7">
              <w:rPr>
                <w:rFonts w:ascii="Verdana" w:hAnsi="Verdana" w:cstheme="minorHAnsi"/>
                <w:b/>
                <w:bCs/>
                <w:sz w:val="16"/>
                <w:szCs w:val="16"/>
                <w:lang w:eastAsia="pl-PL"/>
              </w:rPr>
              <w:t>1</w:t>
            </w:r>
          </w:p>
        </w:tc>
      </w:tr>
      <w:tr w:rsidR="004121F2" w:rsidRPr="00C523F7" w14:paraId="17BBC422" w14:textId="77777777" w:rsidTr="00170B8E">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372155C"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AAA39C6" w14:textId="77777777" w:rsidR="004121F2" w:rsidRPr="00C523F7" w:rsidRDefault="004121F2" w:rsidP="00170B8E">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F77221E" w14:textId="77777777" w:rsidR="004121F2" w:rsidRPr="00C523F7" w:rsidRDefault="004121F2" w:rsidP="00170B8E">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864B3C9" w14:textId="77777777" w:rsidR="004121F2" w:rsidRPr="00C523F7" w:rsidRDefault="004121F2" w:rsidP="00170B8E">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A520C86" w14:textId="77777777" w:rsidR="004121F2" w:rsidRPr="00C523F7" w:rsidRDefault="004121F2" w:rsidP="00170B8E">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8B736BD" w14:textId="77777777" w:rsidR="004121F2" w:rsidRPr="00C523F7" w:rsidRDefault="004121F2" w:rsidP="00170B8E">
            <w:pPr>
              <w:spacing w:line="240" w:lineRule="auto"/>
              <w:ind w:hanging="19"/>
              <w:jc w:val="center"/>
              <w:rPr>
                <w:rFonts w:ascii="Verdana" w:hAnsi="Verdana" w:cstheme="minorHAnsi"/>
                <w:b/>
                <w:bCs/>
                <w:sz w:val="16"/>
                <w:szCs w:val="16"/>
                <w:lang w:eastAsia="pl-PL"/>
              </w:rPr>
            </w:pPr>
          </w:p>
        </w:tc>
      </w:tr>
      <w:tr w:rsidR="004121F2" w:rsidRPr="00C523F7" w14:paraId="13A3BF51" w14:textId="77777777" w:rsidTr="00170B8E">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9600D2B"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4E5E2AC" w14:textId="77777777" w:rsidR="004121F2" w:rsidRPr="00C523F7" w:rsidRDefault="004121F2" w:rsidP="00170B8E">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2358EDD" w14:textId="77777777" w:rsidR="004121F2" w:rsidRPr="00C523F7" w:rsidRDefault="004121F2" w:rsidP="00170B8E">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BB69ED5" w14:textId="77777777" w:rsidR="004121F2" w:rsidRPr="00C523F7" w:rsidRDefault="004121F2" w:rsidP="00170B8E">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7F83675" w14:textId="77777777" w:rsidR="004121F2" w:rsidRPr="00C523F7" w:rsidRDefault="004121F2" w:rsidP="00170B8E">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84E01B1" w14:textId="77777777" w:rsidR="004121F2" w:rsidRPr="00C523F7" w:rsidRDefault="004121F2" w:rsidP="00170B8E">
            <w:pPr>
              <w:spacing w:line="240" w:lineRule="auto"/>
              <w:ind w:hanging="19"/>
              <w:jc w:val="center"/>
              <w:rPr>
                <w:rFonts w:ascii="Verdana" w:hAnsi="Verdana" w:cstheme="minorHAnsi"/>
                <w:b/>
                <w:bCs/>
                <w:sz w:val="16"/>
                <w:szCs w:val="16"/>
                <w:lang w:eastAsia="pl-PL"/>
              </w:rPr>
            </w:pPr>
          </w:p>
        </w:tc>
      </w:tr>
      <w:tr w:rsidR="004121F2" w:rsidRPr="00C523F7" w14:paraId="30E8F37E" w14:textId="77777777" w:rsidTr="00170B8E">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BEF3C01" w14:textId="4396E772" w:rsidR="004121F2" w:rsidRPr="00C523F7" w:rsidRDefault="004D508D" w:rsidP="00170B8E">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 xml:space="preserve">Razem </w:t>
            </w:r>
            <w:r w:rsidR="004121F2" w:rsidRPr="00C523F7">
              <w:rPr>
                <w:rFonts w:ascii="Verdana" w:hAnsi="Verdana" w:cs="Calibri"/>
                <w:b/>
                <w:sz w:val="16"/>
                <w:szCs w:val="16"/>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DA0F7" w14:textId="5F72AC7B" w:rsidR="004121F2" w:rsidRPr="00C523F7" w:rsidRDefault="004121F2" w:rsidP="00C523F7">
            <w:pPr>
              <w:spacing w:before="100" w:beforeAutospacing="1" w:after="100" w:afterAutospacing="1" w:line="240" w:lineRule="auto"/>
              <w:ind w:hanging="50"/>
              <w:jc w:val="center"/>
              <w:rPr>
                <w:rFonts w:ascii="Verdana" w:hAnsi="Verdana" w:cs="Calibri"/>
                <w:b/>
                <w:sz w:val="16"/>
                <w:szCs w:val="16"/>
                <w:lang w:eastAsia="pl-PL"/>
              </w:rPr>
            </w:pPr>
            <w:r w:rsidRPr="00C523F7">
              <w:rPr>
                <w:rFonts w:ascii="Verdana" w:hAnsi="Verdana" w:cs="Calibri"/>
                <w:b/>
                <w:sz w:val="16"/>
                <w:szCs w:val="16"/>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52330" w14:textId="77777777" w:rsidR="004121F2" w:rsidRPr="00C523F7" w:rsidRDefault="004121F2" w:rsidP="00170B8E">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D39ADD" w14:textId="6D182B46" w:rsidR="004121F2" w:rsidRPr="00C523F7" w:rsidRDefault="004121F2" w:rsidP="00C523F7">
            <w:pPr>
              <w:spacing w:before="100" w:beforeAutospacing="1" w:after="100" w:afterAutospacing="1" w:line="240" w:lineRule="auto"/>
              <w:rPr>
                <w:rFonts w:ascii="Verdana" w:hAnsi="Verdana" w:cs="Calibri"/>
                <w:b/>
                <w:sz w:val="16"/>
                <w:szCs w:val="16"/>
                <w:lang w:eastAsia="pl-PL"/>
              </w:rPr>
            </w:pPr>
            <w:r w:rsidRPr="00C523F7">
              <w:rPr>
                <w:rFonts w:ascii="Verdana" w:hAnsi="Verdana" w:cs="Calibri"/>
                <w:b/>
                <w:sz w:val="16"/>
                <w:szCs w:val="16"/>
                <w:lang w:eastAsia="pl-PL"/>
              </w:rPr>
              <w:t>………………....</w:t>
            </w:r>
          </w:p>
        </w:tc>
      </w:tr>
    </w:tbl>
    <w:p w14:paraId="4DD805A9" w14:textId="7917E551" w:rsidR="00A44260" w:rsidRDefault="00A44260" w:rsidP="00F53370">
      <w:pPr>
        <w:spacing w:line="240" w:lineRule="auto"/>
        <w:jc w:val="left"/>
        <w:rPr>
          <w:rFonts w:ascii="Calibri" w:hAnsi="Calibri"/>
          <w:b/>
          <w:szCs w:val="22"/>
        </w:rPr>
      </w:pPr>
    </w:p>
    <w:p w14:paraId="1578D3D5" w14:textId="64BF4D07" w:rsidR="00F53370" w:rsidRPr="00C523F7" w:rsidRDefault="00F53370" w:rsidP="00F53370">
      <w:pPr>
        <w:spacing w:line="240" w:lineRule="auto"/>
        <w:jc w:val="left"/>
        <w:rPr>
          <w:rFonts w:ascii="Verdana" w:hAnsi="Verdana"/>
          <w:b/>
          <w:sz w:val="16"/>
          <w:szCs w:val="16"/>
        </w:rPr>
      </w:pPr>
      <w:r w:rsidRPr="00C523F7">
        <w:rPr>
          <w:rFonts w:ascii="Verdana" w:hAnsi="Verdana"/>
          <w:b/>
          <w:sz w:val="16"/>
          <w:szCs w:val="16"/>
        </w:rPr>
        <w:t>UWAGA!</w:t>
      </w:r>
    </w:p>
    <w:p w14:paraId="3A752360" w14:textId="11DDD8AF" w:rsidR="004E411D" w:rsidRPr="00C523F7" w:rsidRDefault="00F53370" w:rsidP="00405090">
      <w:pPr>
        <w:spacing w:line="240" w:lineRule="auto"/>
        <w:jc w:val="left"/>
        <w:rPr>
          <w:rFonts w:ascii="Verdana" w:hAnsi="Verdana"/>
          <w:b/>
          <w:color w:val="FF0000"/>
          <w:sz w:val="16"/>
          <w:szCs w:val="16"/>
        </w:rPr>
      </w:pPr>
      <w:r w:rsidRPr="00C523F7">
        <w:rPr>
          <w:rFonts w:ascii="Verdana" w:hAnsi="Verdana"/>
          <w:b/>
          <w:color w:val="FF0000"/>
          <w:sz w:val="16"/>
          <w:szCs w:val="16"/>
        </w:rPr>
        <w:lastRenderedPageBreak/>
        <w:t>Cena dokumentacji nie może przekraczać 10 % ceny ofertowej.</w:t>
      </w:r>
    </w:p>
    <w:p w14:paraId="45C9F615" w14:textId="37718882" w:rsidR="000F5CF6" w:rsidRDefault="000F5CF6" w:rsidP="00405090">
      <w:pPr>
        <w:spacing w:line="240" w:lineRule="auto"/>
        <w:jc w:val="left"/>
        <w:rPr>
          <w:rFonts w:ascii="Calibri" w:hAnsi="Calibri"/>
          <w:b/>
          <w:color w:val="FF0000"/>
          <w:szCs w:val="22"/>
        </w:rPr>
      </w:pPr>
    </w:p>
    <w:p w14:paraId="6FDCBEC8" w14:textId="6865B965" w:rsidR="00177FEA" w:rsidRDefault="00177FEA" w:rsidP="000F5CF6">
      <w:pPr>
        <w:spacing w:before="120" w:line="276" w:lineRule="auto"/>
        <w:outlineLvl w:val="0"/>
        <w:rPr>
          <w:rFonts w:ascii="Verdana" w:hAnsi="Verdana"/>
          <w:b/>
          <w:sz w:val="16"/>
          <w:szCs w:val="16"/>
        </w:rPr>
      </w:pPr>
      <w:r w:rsidRPr="00177FEA">
        <w:rPr>
          <w:rFonts w:ascii="Verdana" w:hAnsi="Verdana"/>
          <w:b/>
          <w:sz w:val="16"/>
          <w:szCs w:val="16"/>
        </w:rPr>
        <w:t xml:space="preserve">Część 2 postępowania: </w:t>
      </w:r>
      <w:r w:rsidR="002D54E4" w:rsidRPr="002D54E4">
        <w:rPr>
          <w:rFonts w:ascii="Verdana" w:hAnsi="Verdana"/>
          <w:b/>
          <w:sz w:val="16"/>
          <w:szCs w:val="16"/>
        </w:rPr>
        <w:t>Przebudowa stacji SN/</w:t>
      </w:r>
      <w:proofErr w:type="spellStart"/>
      <w:r w:rsidR="002D54E4" w:rsidRPr="002D54E4">
        <w:rPr>
          <w:rFonts w:ascii="Verdana" w:hAnsi="Verdana"/>
          <w:b/>
          <w:sz w:val="16"/>
          <w:szCs w:val="16"/>
        </w:rPr>
        <w:t>nN</w:t>
      </w:r>
      <w:proofErr w:type="spellEnd"/>
      <w:r w:rsidR="002D54E4" w:rsidRPr="002D54E4">
        <w:rPr>
          <w:rFonts w:ascii="Verdana" w:hAnsi="Verdana"/>
          <w:b/>
          <w:sz w:val="16"/>
          <w:szCs w:val="16"/>
        </w:rPr>
        <w:t xml:space="preserve"> Borowina oraz obwodu linii napowietrznej gołej na linię izolowaną wraz z przyłączami w związku z przyłączeniem budynku mieszkalnego w m. Borowina dz. Nr 11, realizowane w systemie zaprojektuj i zbuduj”</w:t>
      </w:r>
    </w:p>
    <w:p w14:paraId="64BB8C62" w14:textId="1F7F4091" w:rsidR="000F5CF6" w:rsidRPr="00C523F7" w:rsidRDefault="000F5CF6" w:rsidP="000F5CF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Cena netto</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(słownie ........................................)</w:t>
      </w:r>
    </w:p>
    <w:p w14:paraId="0A05842A" w14:textId="77777777" w:rsidR="000F5CF6" w:rsidRPr="00C523F7" w:rsidRDefault="000F5CF6" w:rsidP="000F5CF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Wartość podatku VAT</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według stawki ……..…. %</w:t>
      </w:r>
    </w:p>
    <w:p w14:paraId="10ABFCB4" w14:textId="77777777" w:rsidR="000F5CF6" w:rsidRPr="00C523F7" w:rsidRDefault="000F5CF6" w:rsidP="000F5CF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Cena brutto</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(słownie ...........................................)</w:t>
      </w:r>
    </w:p>
    <w:p w14:paraId="310A36C5" w14:textId="77777777" w:rsidR="000F5CF6" w:rsidRPr="00C523F7" w:rsidRDefault="000F5CF6" w:rsidP="000F5CF6">
      <w:pPr>
        <w:spacing w:before="120" w:after="120" w:line="240" w:lineRule="auto"/>
        <w:rPr>
          <w:rFonts w:ascii="Verdana" w:hAnsi="Verdana" w:cstheme="minorHAnsi"/>
          <w:sz w:val="16"/>
          <w:szCs w:val="16"/>
        </w:rPr>
      </w:pPr>
      <w:r w:rsidRPr="00C523F7">
        <w:rPr>
          <w:rFonts w:ascii="Verdana" w:hAnsi="Verdana" w:cstheme="minorHAnsi"/>
          <w:sz w:val="16"/>
          <w:szCs w:val="16"/>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0F5CF6" w:rsidRPr="00C523F7" w14:paraId="231CA65A" w14:textId="77777777" w:rsidTr="00593F02">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6FE3F1F0"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Przedmiot</w:t>
            </w:r>
          </w:p>
          <w:p w14:paraId="16C5843E"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326F0256" w14:textId="77777777" w:rsidR="000F5CF6" w:rsidRPr="00C523F7" w:rsidRDefault="000F5CF6" w:rsidP="00593F02">
            <w:pPr>
              <w:spacing w:line="240" w:lineRule="auto"/>
              <w:jc w:val="center"/>
              <w:rPr>
                <w:rFonts w:ascii="Verdana" w:hAnsi="Verdana" w:cstheme="minorHAnsi"/>
                <w:b/>
                <w:sz w:val="16"/>
                <w:szCs w:val="16"/>
                <w:lang w:eastAsia="pl-PL"/>
              </w:rPr>
            </w:pPr>
          </w:p>
          <w:p w14:paraId="67B95F7A"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4D90BB0A"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 xml:space="preserve">Cena jednostkowa netto </w:t>
            </w:r>
            <w:r w:rsidRPr="00C523F7">
              <w:rPr>
                <w:rFonts w:ascii="Verdana" w:hAnsi="Verdana" w:cstheme="minorHAnsi"/>
                <w:b/>
                <w:i/>
                <w:sz w:val="16"/>
                <w:szCs w:val="16"/>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446441CE"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Wartość netto</w:t>
            </w:r>
          </w:p>
          <w:p w14:paraId="553D4723" w14:textId="77777777" w:rsidR="000F5CF6" w:rsidRPr="00C523F7" w:rsidRDefault="000F5CF6" w:rsidP="00593F02">
            <w:pPr>
              <w:spacing w:line="240" w:lineRule="auto"/>
              <w:jc w:val="center"/>
              <w:rPr>
                <w:rFonts w:ascii="Verdana" w:hAnsi="Verdana" w:cstheme="minorHAnsi"/>
                <w:b/>
                <w:i/>
                <w:sz w:val="16"/>
                <w:szCs w:val="16"/>
                <w:lang w:eastAsia="pl-PL"/>
              </w:rPr>
            </w:pPr>
            <w:r w:rsidRPr="00C523F7">
              <w:rPr>
                <w:rFonts w:ascii="Verdana" w:hAnsi="Verdana" w:cstheme="minorHAnsi"/>
                <w:b/>
                <w:i/>
                <w:sz w:val="16"/>
                <w:szCs w:val="16"/>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ADEF89C" w14:textId="77777777" w:rsidR="000F5CF6" w:rsidRPr="00C523F7" w:rsidRDefault="000F5CF6" w:rsidP="00593F02">
            <w:pPr>
              <w:spacing w:line="240" w:lineRule="auto"/>
              <w:ind w:left="-56"/>
              <w:jc w:val="center"/>
              <w:rPr>
                <w:rFonts w:ascii="Verdana" w:hAnsi="Verdana" w:cstheme="minorHAnsi"/>
                <w:b/>
                <w:bCs/>
                <w:sz w:val="16"/>
                <w:szCs w:val="16"/>
                <w:lang w:eastAsia="pl-PL"/>
              </w:rPr>
            </w:pPr>
            <w:r w:rsidRPr="00C523F7">
              <w:rPr>
                <w:rFonts w:ascii="Verdana" w:hAnsi="Verdana" w:cstheme="minorHAnsi"/>
                <w:b/>
                <w:bCs/>
                <w:sz w:val="16"/>
                <w:szCs w:val="16"/>
                <w:lang w:eastAsia="pl-PL"/>
              </w:rPr>
              <w:t>Podatek VAT</w:t>
            </w:r>
          </w:p>
          <w:p w14:paraId="46F44BEB" w14:textId="77777777" w:rsidR="000F5CF6" w:rsidRPr="00C523F7" w:rsidRDefault="000F5CF6" w:rsidP="00593F02">
            <w:pPr>
              <w:spacing w:line="240" w:lineRule="auto"/>
              <w:ind w:left="-56"/>
              <w:jc w:val="center"/>
              <w:rPr>
                <w:rFonts w:ascii="Verdana" w:hAnsi="Verdana" w:cstheme="minorHAnsi"/>
                <w:b/>
                <w:bCs/>
                <w:i/>
                <w:sz w:val="16"/>
                <w:szCs w:val="16"/>
                <w:lang w:eastAsia="pl-PL"/>
              </w:rPr>
            </w:pPr>
            <w:r w:rsidRPr="00C523F7">
              <w:rPr>
                <w:rFonts w:ascii="Verdana" w:hAnsi="Verdana" w:cstheme="minorHAnsi"/>
                <w:b/>
                <w:bCs/>
                <w:i/>
                <w:sz w:val="16"/>
                <w:szCs w:val="16"/>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51148A5" w14:textId="77777777" w:rsidR="000F5CF6" w:rsidRPr="00C523F7" w:rsidRDefault="000F5CF6" w:rsidP="00593F02">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 xml:space="preserve">Wartość brutto </w:t>
            </w:r>
            <w:r w:rsidRPr="00C523F7">
              <w:rPr>
                <w:rFonts w:ascii="Verdana" w:hAnsi="Verdana" w:cstheme="minorHAnsi"/>
                <w:b/>
                <w:bCs/>
                <w:i/>
                <w:sz w:val="16"/>
                <w:szCs w:val="16"/>
                <w:lang w:eastAsia="pl-PL"/>
              </w:rPr>
              <w:t>(zł)</w:t>
            </w:r>
          </w:p>
        </w:tc>
      </w:tr>
      <w:tr w:rsidR="000F5CF6" w:rsidRPr="00C523F7" w14:paraId="5BD37EC2" w14:textId="77777777" w:rsidTr="00593F02">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D269E51"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D94582C"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F078C83"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FA67999"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0093ADBD" w14:textId="77777777" w:rsidR="000F5CF6" w:rsidRPr="00C523F7" w:rsidRDefault="000F5CF6" w:rsidP="00593F02">
            <w:pPr>
              <w:spacing w:line="240" w:lineRule="auto"/>
              <w:ind w:left="-56"/>
              <w:jc w:val="center"/>
              <w:rPr>
                <w:rFonts w:ascii="Verdana" w:hAnsi="Verdana" w:cstheme="minorHAnsi"/>
                <w:bCs/>
                <w:sz w:val="16"/>
                <w:szCs w:val="16"/>
                <w:lang w:eastAsia="pl-PL"/>
              </w:rPr>
            </w:pPr>
          </w:p>
          <w:p w14:paraId="3C7CE641" w14:textId="77777777" w:rsidR="000F5CF6" w:rsidRPr="00C523F7" w:rsidRDefault="000F5CF6" w:rsidP="00593F02">
            <w:pPr>
              <w:spacing w:line="240" w:lineRule="auto"/>
              <w:ind w:left="-56"/>
              <w:jc w:val="center"/>
              <w:rPr>
                <w:rFonts w:ascii="Verdana" w:hAnsi="Verdana" w:cstheme="minorHAnsi"/>
                <w:bCs/>
                <w:sz w:val="16"/>
                <w:szCs w:val="16"/>
                <w:lang w:eastAsia="pl-PL"/>
              </w:rPr>
            </w:pPr>
            <w:r w:rsidRPr="00C523F7">
              <w:rPr>
                <w:rFonts w:ascii="Verdana" w:hAnsi="Verdana" w:cstheme="minorHAnsi"/>
                <w:bCs/>
                <w:sz w:val="16"/>
                <w:szCs w:val="16"/>
                <w:lang w:eastAsia="pl-PL"/>
              </w:rPr>
              <w:t>5.</w:t>
            </w:r>
          </w:p>
          <w:p w14:paraId="1E9A271B" w14:textId="77777777" w:rsidR="000F5CF6" w:rsidRPr="00C523F7" w:rsidRDefault="000F5CF6" w:rsidP="00593F02">
            <w:pPr>
              <w:spacing w:line="240" w:lineRule="auto"/>
              <w:ind w:left="-56"/>
              <w:jc w:val="center"/>
              <w:rPr>
                <w:rFonts w:ascii="Verdana" w:hAnsi="Verdana"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1ADAED6F" w14:textId="77777777" w:rsidR="000F5CF6" w:rsidRPr="00C523F7" w:rsidRDefault="000F5CF6" w:rsidP="00593F02">
            <w:pPr>
              <w:spacing w:line="240" w:lineRule="auto"/>
              <w:ind w:hanging="19"/>
              <w:jc w:val="center"/>
              <w:rPr>
                <w:rFonts w:ascii="Verdana" w:hAnsi="Verdana" w:cstheme="minorHAnsi"/>
                <w:bCs/>
                <w:sz w:val="16"/>
                <w:szCs w:val="16"/>
                <w:lang w:eastAsia="pl-PL"/>
              </w:rPr>
            </w:pPr>
            <w:r w:rsidRPr="00C523F7">
              <w:rPr>
                <w:rFonts w:ascii="Verdana" w:hAnsi="Verdana" w:cstheme="minorHAnsi"/>
                <w:bCs/>
                <w:sz w:val="16"/>
                <w:szCs w:val="16"/>
                <w:lang w:eastAsia="pl-PL"/>
              </w:rPr>
              <w:t>6. (kol.4 + kol.5)</w:t>
            </w:r>
          </w:p>
        </w:tc>
      </w:tr>
      <w:tr w:rsidR="000F5CF6" w:rsidRPr="00C523F7" w14:paraId="742CFF8A" w14:textId="77777777" w:rsidTr="00593F02">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BB2C499" w14:textId="290A5694" w:rsidR="000F5CF6" w:rsidRPr="00C523F7" w:rsidRDefault="000F5CF6" w:rsidP="000F5CF6">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Część nr 2</w:t>
            </w:r>
          </w:p>
        </w:tc>
      </w:tr>
      <w:tr w:rsidR="000F5CF6" w:rsidRPr="00C523F7" w14:paraId="349C6250" w14:textId="77777777" w:rsidTr="00593F02">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D5448CA"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257970BC"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EE69FCF"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08D94ED"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29721F0" w14:textId="77777777" w:rsidR="000F5CF6" w:rsidRPr="00C523F7" w:rsidRDefault="000F5CF6" w:rsidP="00593F02">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AFDC5DC" w14:textId="77777777" w:rsidR="000F5CF6" w:rsidRPr="00C523F7" w:rsidRDefault="000F5CF6" w:rsidP="00593F02">
            <w:pPr>
              <w:spacing w:line="240" w:lineRule="auto"/>
              <w:ind w:hanging="19"/>
              <w:jc w:val="center"/>
              <w:rPr>
                <w:rFonts w:ascii="Verdana" w:hAnsi="Verdana" w:cstheme="minorHAnsi"/>
                <w:b/>
                <w:bCs/>
                <w:sz w:val="16"/>
                <w:szCs w:val="16"/>
                <w:lang w:eastAsia="pl-PL"/>
              </w:rPr>
            </w:pPr>
          </w:p>
        </w:tc>
      </w:tr>
      <w:tr w:rsidR="000F5CF6" w:rsidRPr="00C523F7" w14:paraId="03D57DDD" w14:textId="77777777" w:rsidTr="00593F02">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E746549"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25E93A4"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152A045"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9DB388E"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A1586FB" w14:textId="77777777" w:rsidR="000F5CF6" w:rsidRPr="00C523F7" w:rsidRDefault="000F5CF6" w:rsidP="00593F02">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6E82B64" w14:textId="77777777" w:rsidR="000F5CF6" w:rsidRPr="00C523F7" w:rsidRDefault="000F5CF6" w:rsidP="00593F02">
            <w:pPr>
              <w:spacing w:line="240" w:lineRule="auto"/>
              <w:ind w:hanging="19"/>
              <w:jc w:val="center"/>
              <w:rPr>
                <w:rFonts w:ascii="Verdana" w:hAnsi="Verdana" w:cstheme="minorHAnsi"/>
                <w:b/>
                <w:bCs/>
                <w:sz w:val="16"/>
                <w:szCs w:val="16"/>
                <w:lang w:eastAsia="pl-PL"/>
              </w:rPr>
            </w:pPr>
          </w:p>
        </w:tc>
      </w:tr>
      <w:tr w:rsidR="000F5CF6" w:rsidRPr="00C523F7" w14:paraId="089552F7" w14:textId="77777777" w:rsidTr="00593F02">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04A354B" w14:textId="77777777" w:rsidR="000F5CF6" w:rsidRPr="00C523F7" w:rsidRDefault="000F5CF6" w:rsidP="00593F02">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EB45F4" w14:textId="77777777" w:rsidR="000F5CF6" w:rsidRPr="00C523F7" w:rsidRDefault="000F5CF6" w:rsidP="00593F02">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774F6" w14:textId="77777777" w:rsidR="000F5CF6" w:rsidRPr="00C523F7" w:rsidRDefault="000F5CF6" w:rsidP="00593F02">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7EDA9B" w14:textId="77777777" w:rsidR="000F5CF6" w:rsidRPr="00C523F7" w:rsidRDefault="000F5CF6" w:rsidP="00593F02">
            <w:pPr>
              <w:spacing w:before="100" w:beforeAutospacing="1" w:after="100" w:afterAutospacing="1" w:line="240" w:lineRule="auto"/>
              <w:jc w:val="right"/>
              <w:rPr>
                <w:rFonts w:ascii="Verdana" w:hAnsi="Verdana" w:cs="Calibri"/>
                <w:b/>
                <w:sz w:val="16"/>
                <w:szCs w:val="16"/>
                <w:lang w:eastAsia="pl-PL"/>
              </w:rPr>
            </w:pPr>
            <w:r w:rsidRPr="00C523F7">
              <w:rPr>
                <w:rFonts w:ascii="Verdana" w:hAnsi="Verdana" w:cs="Calibri"/>
                <w:b/>
                <w:sz w:val="16"/>
                <w:szCs w:val="16"/>
                <w:lang w:eastAsia="pl-PL"/>
              </w:rPr>
              <w:t>……………….....</w:t>
            </w:r>
          </w:p>
        </w:tc>
      </w:tr>
    </w:tbl>
    <w:p w14:paraId="639C7B5C" w14:textId="77777777" w:rsidR="000F5CF6" w:rsidRPr="00C523F7" w:rsidRDefault="000F5CF6" w:rsidP="000F5CF6">
      <w:pPr>
        <w:spacing w:line="240" w:lineRule="auto"/>
        <w:jc w:val="left"/>
        <w:rPr>
          <w:rFonts w:ascii="Verdana" w:hAnsi="Verdana"/>
          <w:b/>
          <w:sz w:val="16"/>
          <w:szCs w:val="16"/>
        </w:rPr>
      </w:pPr>
    </w:p>
    <w:p w14:paraId="05356A04" w14:textId="77777777" w:rsidR="000F5CF6" w:rsidRPr="00C523F7" w:rsidRDefault="000F5CF6" w:rsidP="000F5CF6">
      <w:pPr>
        <w:spacing w:line="240" w:lineRule="auto"/>
        <w:jc w:val="left"/>
        <w:rPr>
          <w:rFonts w:ascii="Verdana" w:hAnsi="Verdana"/>
          <w:b/>
          <w:sz w:val="16"/>
          <w:szCs w:val="16"/>
        </w:rPr>
      </w:pPr>
      <w:r w:rsidRPr="00C523F7">
        <w:rPr>
          <w:rFonts w:ascii="Verdana" w:hAnsi="Verdana"/>
          <w:b/>
          <w:sz w:val="16"/>
          <w:szCs w:val="16"/>
        </w:rPr>
        <w:t>UWAGA!</w:t>
      </w:r>
    </w:p>
    <w:p w14:paraId="6D30DD03" w14:textId="77777777" w:rsidR="000F5CF6" w:rsidRPr="00C523F7" w:rsidRDefault="000F5CF6" w:rsidP="000F5CF6">
      <w:pPr>
        <w:spacing w:line="240" w:lineRule="auto"/>
        <w:jc w:val="left"/>
        <w:rPr>
          <w:rFonts w:ascii="Verdana" w:hAnsi="Verdana"/>
          <w:b/>
          <w:color w:val="FF0000"/>
          <w:sz w:val="16"/>
          <w:szCs w:val="16"/>
        </w:rPr>
      </w:pPr>
      <w:r w:rsidRPr="00C523F7">
        <w:rPr>
          <w:rFonts w:ascii="Verdana" w:hAnsi="Verdana"/>
          <w:b/>
          <w:color w:val="FF0000"/>
          <w:sz w:val="16"/>
          <w:szCs w:val="16"/>
        </w:rPr>
        <w:t>Cena dokumentacji nie może przekraczać 10 % ceny ofertowej.</w:t>
      </w:r>
    </w:p>
    <w:p w14:paraId="475DD9BA" w14:textId="10F81229" w:rsidR="000F5CF6" w:rsidRPr="00C523F7" w:rsidRDefault="000F5CF6" w:rsidP="00405090">
      <w:pPr>
        <w:spacing w:line="240" w:lineRule="auto"/>
        <w:jc w:val="left"/>
        <w:rPr>
          <w:rFonts w:ascii="Verdana" w:hAnsi="Verdana"/>
          <w:b/>
          <w:color w:val="FF0000"/>
          <w:sz w:val="16"/>
          <w:szCs w:val="16"/>
        </w:rPr>
      </w:pPr>
    </w:p>
    <w:p w14:paraId="17DD6944" w14:textId="241C1C4A" w:rsidR="000F5CF6" w:rsidRPr="00C523F7" w:rsidRDefault="000F5CF6" w:rsidP="00405090">
      <w:pPr>
        <w:spacing w:line="240" w:lineRule="auto"/>
        <w:jc w:val="left"/>
        <w:rPr>
          <w:rFonts w:ascii="Verdana" w:hAnsi="Verdana"/>
          <w:b/>
          <w:color w:val="FF0000"/>
          <w:sz w:val="16"/>
          <w:szCs w:val="16"/>
        </w:rPr>
      </w:pPr>
    </w:p>
    <w:p w14:paraId="6B656ACC" w14:textId="77777777" w:rsidR="002D54E4" w:rsidRDefault="00177FEA" w:rsidP="000F5CF6">
      <w:pPr>
        <w:spacing w:before="120" w:line="276" w:lineRule="auto"/>
        <w:outlineLvl w:val="0"/>
        <w:rPr>
          <w:rFonts w:ascii="Verdana" w:hAnsi="Verdana"/>
          <w:b/>
          <w:sz w:val="16"/>
          <w:szCs w:val="16"/>
        </w:rPr>
      </w:pPr>
      <w:r w:rsidRPr="00177FEA">
        <w:rPr>
          <w:rFonts w:ascii="Verdana" w:hAnsi="Verdana"/>
          <w:b/>
          <w:sz w:val="16"/>
          <w:szCs w:val="16"/>
        </w:rPr>
        <w:t xml:space="preserve">Część 3 postępowania: </w:t>
      </w:r>
      <w:r w:rsidR="002D54E4" w:rsidRPr="002D54E4">
        <w:rPr>
          <w:rFonts w:ascii="Verdana" w:hAnsi="Verdana"/>
          <w:b/>
          <w:sz w:val="16"/>
          <w:szCs w:val="16"/>
        </w:rPr>
        <w:t xml:space="preserve">„Przyłączenie ogólnodostępnej stacji …ładowania pojazdów w m. Przeworsk ul. </w:t>
      </w:r>
      <w:proofErr w:type="spellStart"/>
      <w:r w:rsidR="002D54E4" w:rsidRPr="002D54E4">
        <w:rPr>
          <w:rFonts w:ascii="Verdana" w:hAnsi="Verdana"/>
          <w:b/>
          <w:sz w:val="16"/>
          <w:szCs w:val="16"/>
        </w:rPr>
        <w:t>Gorliczyńska</w:t>
      </w:r>
      <w:proofErr w:type="spellEnd"/>
      <w:r w:rsidR="002D54E4" w:rsidRPr="002D54E4">
        <w:rPr>
          <w:rFonts w:ascii="Verdana" w:hAnsi="Verdana"/>
          <w:b/>
          <w:sz w:val="16"/>
          <w:szCs w:val="16"/>
        </w:rPr>
        <w:t xml:space="preserve"> na działce nr 325/34 zasilanej ze stacji transformatorowej „Przeworsk 64”, realizowane w systemie zaprojektuj i zbuduj”;</w:t>
      </w:r>
    </w:p>
    <w:p w14:paraId="32A9FB8B" w14:textId="495C0CD7" w:rsidR="000F5CF6" w:rsidRPr="00C523F7" w:rsidRDefault="000F5CF6" w:rsidP="000F5CF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Cena netto</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(słownie ........................................)</w:t>
      </w:r>
    </w:p>
    <w:p w14:paraId="3E23C3EF" w14:textId="77777777" w:rsidR="000F5CF6" w:rsidRPr="00C523F7" w:rsidRDefault="000F5CF6" w:rsidP="000F5CF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Wartość podatku VAT</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według stawki ……..…. %</w:t>
      </w:r>
    </w:p>
    <w:p w14:paraId="7D2089C1" w14:textId="77777777" w:rsidR="000F5CF6" w:rsidRPr="00C523F7" w:rsidRDefault="000F5CF6" w:rsidP="000F5CF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Cena brutto</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(słownie ...........................................)</w:t>
      </w:r>
    </w:p>
    <w:p w14:paraId="64519A76" w14:textId="77777777" w:rsidR="000F5CF6" w:rsidRPr="00C523F7" w:rsidRDefault="000F5CF6" w:rsidP="000F5CF6">
      <w:pPr>
        <w:spacing w:before="120" w:after="120" w:line="240" w:lineRule="auto"/>
        <w:rPr>
          <w:rFonts w:ascii="Verdana" w:hAnsi="Verdana" w:cstheme="minorHAnsi"/>
          <w:sz w:val="16"/>
          <w:szCs w:val="16"/>
        </w:rPr>
      </w:pPr>
      <w:r w:rsidRPr="00C523F7">
        <w:rPr>
          <w:rFonts w:ascii="Verdana" w:hAnsi="Verdana" w:cstheme="minorHAnsi"/>
          <w:sz w:val="16"/>
          <w:szCs w:val="16"/>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0F5CF6" w:rsidRPr="00C523F7" w14:paraId="6C614481" w14:textId="77777777" w:rsidTr="00593F02">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299F89B2"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Przedmiot</w:t>
            </w:r>
          </w:p>
          <w:p w14:paraId="6872298F"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EB1401E" w14:textId="77777777" w:rsidR="000F5CF6" w:rsidRPr="00C523F7" w:rsidRDefault="000F5CF6" w:rsidP="00593F02">
            <w:pPr>
              <w:spacing w:line="240" w:lineRule="auto"/>
              <w:jc w:val="center"/>
              <w:rPr>
                <w:rFonts w:ascii="Verdana" w:hAnsi="Verdana" w:cstheme="minorHAnsi"/>
                <w:b/>
                <w:sz w:val="16"/>
                <w:szCs w:val="16"/>
                <w:lang w:eastAsia="pl-PL"/>
              </w:rPr>
            </w:pPr>
          </w:p>
          <w:p w14:paraId="70F5B1B0"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1CAE9145"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 xml:space="preserve">Cena jednostkowa netto </w:t>
            </w:r>
            <w:r w:rsidRPr="00C523F7">
              <w:rPr>
                <w:rFonts w:ascii="Verdana" w:hAnsi="Verdana" w:cstheme="minorHAnsi"/>
                <w:b/>
                <w:i/>
                <w:sz w:val="16"/>
                <w:szCs w:val="16"/>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7007BFEE"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Wartość netto</w:t>
            </w:r>
          </w:p>
          <w:p w14:paraId="745B12AE" w14:textId="77777777" w:rsidR="000F5CF6" w:rsidRPr="00C523F7" w:rsidRDefault="000F5CF6" w:rsidP="00593F02">
            <w:pPr>
              <w:spacing w:line="240" w:lineRule="auto"/>
              <w:jc w:val="center"/>
              <w:rPr>
                <w:rFonts w:ascii="Verdana" w:hAnsi="Verdana" w:cstheme="minorHAnsi"/>
                <w:b/>
                <w:i/>
                <w:sz w:val="16"/>
                <w:szCs w:val="16"/>
                <w:lang w:eastAsia="pl-PL"/>
              </w:rPr>
            </w:pPr>
            <w:r w:rsidRPr="00C523F7">
              <w:rPr>
                <w:rFonts w:ascii="Verdana" w:hAnsi="Verdana" w:cstheme="minorHAnsi"/>
                <w:b/>
                <w:i/>
                <w:sz w:val="16"/>
                <w:szCs w:val="16"/>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4E89BEA" w14:textId="77777777" w:rsidR="000F5CF6" w:rsidRPr="00C523F7" w:rsidRDefault="000F5CF6" w:rsidP="00593F02">
            <w:pPr>
              <w:spacing w:line="240" w:lineRule="auto"/>
              <w:ind w:left="-56"/>
              <w:jc w:val="center"/>
              <w:rPr>
                <w:rFonts w:ascii="Verdana" w:hAnsi="Verdana" w:cstheme="minorHAnsi"/>
                <w:b/>
                <w:bCs/>
                <w:sz w:val="16"/>
                <w:szCs w:val="16"/>
                <w:lang w:eastAsia="pl-PL"/>
              </w:rPr>
            </w:pPr>
            <w:r w:rsidRPr="00C523F7">
              <w:rPr>
                <w:rFonts w:ascii="Verdana" w:hAnsi="Verdana" w:cstheme="minorHAnsi"/>
                <w:b/>
                <w:bCs/>
                <w:sz w:val="16"/>
                <w:szCs w:val="16"/>
                <w:lang w:eastAsia="pl-PL"/>
              </w:rPr>
              <w:t>Podatek VAT</w:t>
            </w:r>
          </w:p>
          <w:p w14:paraId="4AB23FD7" w14:textId="77777777" w:rsidR="000F5CF6" w:rsidRPr="00C523F7" w:rsidRDefault="000F5CF6" w:rsidP="00593F02">
            <w:pPr>
              <w:spacing w:line="240" w:lineRule="auto"/>
              <w:ind w:left="-56"/>
              <w:jc w:val="center"/>
              <w:rPr>
                <w:rFonts w:ascii="Verdana" w:hAnsi="Verdana" w:cstheme="minorHAnsi"/>
                <w:b/>
                <w:bCs/>
                <w:i/>
                <w:sz w:val="16"/>
                <w:szCs w:val="16"/>
                <w:lang w:eastAsia="pl-PL"/>
              </w:rPr>
            </w:pPr>
            <w:r w:rsidRPr="00C523F7">
              <w:rPr>
                <w:rFonts w:ascii="Verdana" w:hAnsi="Verdana" w:cstheme="minorHAnsi"/>
                <w:b/>
                <w:bCs/>
                <w:i/>
                <w:sz w:val="16"/>
                <w:szCs w:val="16"/>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33480129" w14:textId="77777777" w:rsidR="000F5CF6" w:rsidRPr="00C523F7" w:rsidRDefault="000F5CF6" w:rsidP="00593F02">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 xml:space="preserve">Wartość brutto </w:t>
            </w:r>
            <w:r w:rsidRPr="00C523F7">
              <w:rPr>
                <w:rFonts w:ascii="Verdana" w:hAnsi="Verdana" w:cstheme="minorHAnsi"/>
                <w:b/>
                <w:bCs/>
                <w:i/>
                <w:sz w:val="16"/>
                <w:szCs w:val="16"/>
                <w:lang w:eastAsia="pl-PL"/>
              </w:rPr>
              <w:t>(zł)</w:t>
            </w:r>
          </w:p>
        </w:tc>
      </w:tr>
      <w:tr w:rsidR="000F5CF6" w:rsidRPr="00C523F7" w14:paraId="1CAAFB78" w14:textId="77777777" w:rsidTr="00593F02">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6A8DF50F"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2FF2560"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149C769"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6740ACB"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CCEED22" w14:textId="77777777" w:rsidR="000F5CF6" w:rsidRPr="00C523F7" w:rsidRDefault="000F5CF6" w:rsidP="00593F02">
            <w:pPr>
              <w:spacing w:line="240" w:lineRule="auto"/>
              <w:ind w:left="-56"/>
              <w:jc w:val="center"/>
              <w:rPr>
                <w:rFonts w:ascii="Verdana" w:hAnsi="Verdana" w:cstheme="minorHAnsi"/>
                <w:bCs/>
                <w:sz w:val="16"/>
                <w:szCs w:val="16"/>
                <w:lang w:eastAsia="pl-PL"/>
              </w:rPr>
            </w:pPr>
          </w:p>
          <w:p w14:paraId="496BED98" w14:textId="77777777" w:rsidR="000F5CF6" w:rsidRPr="00C523F7" w:rsidRDefault="000F5CF6" w:rsidP="00593F02">
            <w:pPr>
              <w:spacing w:line="240" w:lineRule="auto"/>
              <w:ind w:left="-56"/>
              <w:jc w:val="center"/>
              <w:rPr>
                <w:rFonts w:ascii="Verdana" w:hAnsi="Verdana" w:cstheme="minorHAnsi"/>
                <w:bCs/>
                <w:sz w:val="16"/>
                <w:szCs w:val="16"/>
                <w:lang w:eastAsia="pl-PL"/>
              </w:rPr>
            </w:pPr>
            <w:r w:rsidRPr="00C523F7">
              <w:rPr>
                <w:rFonts w:ascii="Verdana" w:hAnsi="Verdana" w:cstheme="minorHAnsi"/>
                <w:bCs/>
                <w:sz w:val="16"/>
                <w:szCs w:val="16"/>
                <w:lang w:eastAsia="pl-PL"/>
              </w:rPr>
              <w:t>5.</w:t>
            </w:r>
          </w:p>
          <w:p w14:paraId="4C86BB8E" w14:textId="77777777" w:rsidR="000F5CF6" w:rsidRPr="00C523F7" w:rsidRDefault="000F5CF6" w:rsidP="00593F02">
            <w:pPr>
              <w:spacing w:line="240" w:lineRule="auto"/>
              <w:ind w:left="-56"/>
              <w:jc w:val="center"/>
              <w:rPr>
                <w:rFonts w:ascii="Verdana" w:hAnsi="Verdana"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7D62088" w14:textId="77777777" w:rsidR="000F5CF6" w:rsidRPr="00C523F7" w:rsidRDefault="000F5CF6" w:rsidP="00593F02">
            <w:pPr>
              <w:spacing w:line="240" w:lineRule="auto"/>
              <w:ind w:hanging="19"/>
              <w:jc w:val="center"/>
              <w:rPr>
                <w:rFonts w:ascii="Verdana" w:hAnsi="Verdana" w:cstheme="minorHAnsi"/>
                <w:bCs/>
                <w:sz w:val="16"/>
                <w:szCs w:val="16"/>
                <w:lang w:eastAsia="pl-PL"/>
              </w:rPr>
            </w:pPr>
            <w:r w:rsidRPr="00C523F7">
              <w:rPr>
                <w:rFonts w:ascii="Verdana" w:hAnsi="Verdana" w:cstheme="minorHAnsi"/>
                <w:bCs/>
                <w:sz w:val="16"/>
                <w:szCs w:val="16"/>
                <w:lang w:eastAsia="pl-PL"/>
              </w:rPr>
              <w:t>6. (kol.4 + kol.5)</w:t>
            </w:r>
          </w:p>
        </w:tc>
      </w:tr>
      <w:tr w:rsidR="000F5CF6" w:rsidRPr="00C523F7" w14:paraId="051F1154" w14:textId="77777777" w:rsidTr="00593F02">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67DD9F2" w14:textId="2A784B8A" w:rsidR="000F5CF6" w:rsidRPr="00C523F7" w:rsidRDefault="000F5CF6" w:rsidP="000F5CF6">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Część nr 3</w:t>
            </w:r>
          </w:p>
        </w:tc>
      </w:tr>
      <w:tr w:rsidR="000F5CF6" w:rsidRPr="00C523F7" w14:paraId="3F072609" w14:textId="77777777" w:rsidTr="00593F02">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3E87306"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579166CC"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021941A"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33B63D1"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38710F83" w14:textId="77777777" w:rsidR="000F5CF6" w:rsidRPr="00C523F7" w:rsidRDefault="000F5CF6" w:rsidP="00593F02">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46CDA7F" w14:textId="77777777" w:rsidR="000F5CF6" w:rsidRPr="00C523F7" w:rsidRDefault="000F5CF6" w:rsidP="00593F02">
            <w:pPr>
              <w:spacing w:line="240" w:lineRule="auto"/>
              <w:ind w:hanging="19"/>
              <w:jc w:val="center"/>
              <w:rPr>
                <w:rFonts w:ascii="Verdana" w:hAnsi="Verdana" w:cstheme="minorHAnsi"/>
                <w:b/>
                <w:bCs/>
                <w:sz w:val="16"/>
                <w:szCs w:val="16"/>
                <w:lang w:eastAsia="pl-PL"/>
              </w:rPr>
            </w:pPr>
          </w:p>
        </w:tc>
      </w:tr>
      <w:tr w:rsidR="000F5CF6" w:rsidRPr="00C523F7" w14:paraId="6570C161" w14:textId="77777777" w:rsidTr="00593F02">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04AF054"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25F27DD1"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2D17059"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7CFF3BB"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FC607E8" w14:textId="77777777" w:rsidR="000F5CF6" w:rsidRPr="00C523F7" w:rsidRDefault="000F5CF6" w:rsidP="00593F02">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0B2A00E3" w14:textId="77777777" w:rsidR="000F5CF6" w:rsidRPr="00C523F7" w:rsidRDefault="000F5CF6" w:rsidP="00593F02">
            <w:pPr>
              <w:spacing w:line="240" w:lineRule="auto"/>
              <w:ind w:hanging="19"/>
              <w:jc w:val="center"/>
              <w:rPr>
                <w:rFonts w:ascii="Verdana" w:hAnsi="Verdana" w:cstheme="minorHAnsi"/>
                <w:b/>
                <w:bCs/>
                <w:sz w:val="16"/>
                <w:szCs w:val="16"/>
                <w:lang w:eastAsia="pl-PL"/>
              </w:rPr>
            </w:pPr>
          </w:p>
        </w:tc>
      </w:tr>
      <w:tr w:rsidR="000F5CF6" w:rsidRPr="00C523F7" w14:paraId="66F3E912" w14:textId="77777777" w:rsidTr="00593F02">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1B799EE" w14:textId="77777777" w:rsidR="000F5CF6" w:rsidRPr="00C523F7" w:rsidRDefault="000F5CF6" w:rsidP="00593F02">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990451" w14:textId="77777777" w:rsidR="000F5CF6" w:rsidRPr="00C523F7" w:rsidRDefault="000F5CF6" w:rsidP="00593F02">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4794DB" w14:textId="77777777" w:rsidR="000F5CF6" w:rsidRPr="00C523F7" w:rsidRDefault="000F5CF6" w:rsidP="00593F02">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267219" w14:textId="77777777" w:rsidR="000F5CF6" w:rsidRPr="00C523F7" w:rsidRDefault="000F5CF6" w:rsidP="00593F02">
            <w:pPr>
              <w:spacing w:before="100" w:beforeAutospacing="1" w:after="100" w:afterAutospacing="1" w:line="240" w:lineRule="auto"/>
              <w:jc w:val="right"/>
              <w:rPr>
                <w:rFonts w:ascii="Verdana" w:hAnsi="Verdana" w:cs="Calibri"/>
                <w:b/>
                <w:sz w:val="16"/>
                <w:szCs w:val="16"/>
                <w:lang w:eastAsia="pl-PL"/>
              </w:rPr>
            </w:pPr>
            <w:r w:rsidRPr="00C523F7">
              <w:rPr>
                <w:rFonts w:ascii="Verdana" w:hAnsi="Verdana" w:cs="Calibri"/>
                <w:b/>
                <w:sz w:val="16"/>
                <w:szCs w:val="16"/>
                <w:lang w:eastAsia="pl-PL"/>
              </w:rPr>
              <w:t>……………….....</w:t>
            </w:r>
          </w:p>
        </w:tc>
      </w:tr>
    </w:tbl>
    <w:p w14:paraId="36413606" w14:textId="77777777" w:rsidR="000F5CF6" w:rsidRPr="00C523F7" w:rsidRDefault="000F5CF6" w:rsidP="000F5CF6">
      <w:pPr>
        <w:spacing w:line="240" w:lineRule="auto"/>
        <w:jc w:val="left"/>
        <w:rPr>
          <w:rFonts w:ascii="Verdana" w:hAnsi="Verdana"/>
          <w:b/>
          <w:sz w:val="16"/>
          <w:szCs w:val="16"/>
        </w:rPr>
      </w:pPr>
    </w:p>
    <w:p w14:paraId="7EC25FE3" w14:textId="77777777" w:rsidR="000F5CF6" w:rsidRPr="00C523F7" w:rsidRDefault="000F5CF6" w:rsidP="000F5CF6">
      <w:pPr>
        <w:spacing w:line="240" w:lineRule="auto"/>
        <w:jc w:val="left"/>
        <w:rPr>
          <w:rFonts w:ascii="Verdana" w:hAnsi="Verdana"/>
          <w:b/>
          <w:sz w:val="16"/>
          <w:szCs w:val="16"/>
        </w:rPr>
      </w:pPr>
      <w:r w:rsidRPr="00C523F7">
        <w:rPr>
          <w:rFonts w:ascii="Verdana" w:hAnsi="Verdana"/>
          <w:b/>
          <w:sz w:val="16"/>
          <w:szCs w:val="16"/>
        </w:rPr>
        <w:t>UWAGA!</w:t>
      </w:r>
    </w:p>
    <w:p w14:paraId="01E59442" w14:textId="77777777" w:rsidR="000F5CF6" w:rsidRDefault="000F5CF6" w:rsidP="000F5CF6">
      <w:pPr>
        <w:spacing w:line="240" w:lineRule="auto"/>
        <w:jc w:val="left"/>
        <w:rPr>
          <w:rFonts w:ascii="Verdana" w:hAnsi="Verdana"/>
          <w:b/>
          <w:color w:val="FF0000"/>
          <w:sz w:val="16"/>
          <w:szCs w:val="16"/>
        </w:rPr>
      </w:pPr>
      <w:r w:rsidRPr="00C523F7">
        <w:rPr>
          <w:rFonts w:ascii="Verdana" w:hAnsi="Verdana"/>
          <w:b/>
          <w:color w:val="FF0000"/>
          <w:sz w:val="16"/>
          <w:szCs w:val="16"/>
        </w:rPr>
        <w:t>Cena dokumentacji nie może przekraczać 10 % ceny ofertowej.</w:t>
      </w:r>
    </w:p>
    <w:p w14:paraId="34A42A7A" w14:textId="77777777" w:rsidR="002D54E4" w:rsidRDefault="002D54E4" w:rsidP="000F5CF6">
      <w:pPr>
        <w:spacing w:line="240" w:lineRule="auto"/>
        <w:jc w:val="left"/>
        <w:rPr>
          <w:rFonts w:ascii="Verdana" w:hAnsi="Verdana"/>
          <w:b/>
          <w:color w:val="FF0000"/>
          <w:sz w:val="16"/>
          <w:szCs w:val="16"/>
        </w:rPr>
      </w:pPr>
    </w:p>
    <w:p w14:paraId="6E3C19C5" w14:textId="77777777" w:rsidR="002D54E4" w:rsidRDefault="002D54E4" w:rsidP="000F5CF6">
      <w:pPr>
        <w:spacing w:line="240" w:lineRule="auto"/>
        <w:jc w:val="left"/>
        <w:rPr>
          <w:rFonts w:ascii="Verdana" w:hAnsi="Verdana"/>
          <w:b/>
          <w:color w:val="FF0000"/>
          <w:sz w:val="16"/>
          <w:szCs w:val="16"/>
        </w:rPr>
      </w:pPr>
    </w:p>
    <w:p w14:paraId="5761DE64" w14:textId="77777777" w:rsidR="002D54E4" w:rsidRDefault="002D54E4" w:rsidP="000F5CF6">
      <w:pPr>
        <w:spacing w:line="240" w:lineRule="auto"/>
        <w:jc w:val="left"/>
        <w:rPr>
          <w:rFonts w:ascii="Verdana" w:hAnsi="Verdana"/>
          <w:b/>
          <w:color w:val="FF0000"/>
          <w:sz w:val="16"/>
          <w:szCs w:val="16"/>
        </w:rPr>
      </w:pPr>
    </w:p>
    <w:p w14:paraId="2B6D0825" w14:textId="77777777" w:rsidR="002D54E4" w:rsidRDefault="002D54E4" w:rsidP="000F5CF6">
      <w:pPr>
        <w:spacing w:line="240" w:lineRule="auto"/>
        <w:jc w:val="left"/>
        <w:rPr>
          <w:rFonts w:ascii="Verdana" w:hAnsi="Verdana"/>
          <w:b/>
          <w:color w:val="FF0000"/>
          <w:sz w:val="16"/>
          <w:szCs w:val="16"/>
        </w:rPr>
      </w:pPr>
    </w:p>
    <w:p w14:paraId="3AEB98F8" w14:textId="77777777" w:rsidR="002D54E4" w:rsidRDefault="002D54E4" w:rsidP="000F5CF6">
      <w:pPr>
        <w:spacing w:line="240" w:lineRule="auto"/>
        <w:jc w:val="left"/>
        <w:rPr>
          <w:rFonts w:ascii="Verdana" w:hAnsi="Verdana"/>
          <w:b/>
          <w:color w:val="FF0000"/>
          <w:sz w:val="16"/>
          <w:szCs w:val="16"/>
        </w:rPr>
      </w:pPr>
    </w:p>
    <w:p w14:paraId="157D661D" w14:textId="77777777" w:rsidR="002D54E4" w:rsidRDefault="002D54E4" w:rsidP="000F5CF6">
      <w:pPr>
        <w:spacing w:line="240" w:lineRule="auto"/>
        <w:jc w:val="left"/>
        <w:rPr>
          <w:rFonts w:ascii="Verdana" w:hAnsi="Verdana"/>
          <w:b/>
          <w:color w:val="FF0000"/>
          <w:sz w:val="16"/>
          <w:szCs w:val="16"/>
        </w:rPr>
      </w:pPr>
    </w:p>
    <w:p w14:paraId="4EA3E8BA" w14:textId="0124108D" w:rsidR="002D54E4" w:rsidRDefault="002D54E4" w:rsidP="002D54E4">
      <w:pPr>
        <w:spacing w:before="120" w:line="276" w:lineRule="auto"/>
        <w:outlineLvl w:val="0"/>
        <w:rPr>
          <w:rFonts w:ascii="Verdana" w:hAnsi="Verdana"/>
          <w:b/>
          <w:sz w:val="16"/>
          <w:szCs w:val="16"/>
        </w:rPr>
      </w:pPr>
      <w:r w:rsidRPr="00177FEA">
        <w:rPr>
          <w:rFonts w:ascii="Verdana" w:hAnsi="Verdana"/>
          <w:b/>
          <w:sz w:val="16"/>
          <w:szCs w:val="16"/>
        </w:rPr>
        <w:lastRenderedPageBreak/>
        <w:t xml:space="preserve">Część </w:t>
      </w:r>
      <w:r>
        <w:rPr>
          <w:rFonts w:ascii="Verdana" w:hAnsi="Verdana"/>
          <w:b/>
          <w:sz w:val="16"/>
          <w:szCs w:val="16"/>
        </w:rPr>
        <w:t>4</w:t>
      </w:r>
      <w:r w:rsidRPr="00177FEA">
        <w:rPr>
          <w:rFonts w:ascii="Verdana" w:hAnsi="Verdana"/>
          <w:b/>
          <w:sz w:val="16"/>
          <w:szCs w:val="16"/>
        </w:rPr>
        <w:t xml:space="preserve"> postępowania: </w:t>
      </w:r>
      <w:r w:rsidRPr="002D54E4">
        <w:rPr>
          <w:rFonts w:ascii="Verdana" w:hAnsi="Verdana"/>
          <w:b/>
          <w:sz w:val="16"/>
          <w:szCs w:val="16"/>
        </w:rPr>
        <w:t xml:space="preserve">„Przyłączenie budynku mieszkalnego w m. Dynów ul.1 Maja na działce nr 2024/2; 2024/3; 2024/5; 2024/6 zasilanej ze stacji </w:t>
      </w:r>
      <w:proofErr w:type="spellStart"/>
      <w:r w:rsidRPr="002D54E4">
        <w:rPr>
          <w:rFonts w:ascii="Verdana" w:hAnsi="Verdana"/>
          <w:b/>
          <w:sz w:val="16"/>
          <w:szCs w:val="16"/>
        </w:rPr>
        <w:t>trafo</w:t>
      </w:r>
      <w:proofErr w:type="spellEnd"/>
      <w:r w:rsidRPr="002D54E4">
        <w:rPr>
          <w:rFonts w:ascii="Verdana" w:hAnsi="Verdana"/>
          <w:b/>
          <w:sz w:val="16"/>
          <w:szCs w:val="16"/>
        </w:rPr>
        <w:t xml:space="preserve"> „Dynów 12”, realizowane w systemie zaprojektuj i zbuduj”</w:t>
      </w:r>
    </w:p>
    <w:p w14:paraId="6D956237" w14:textId="2DE1E892" w:rsidR="002D54E4" w:rsidRPr="00C523F7" w:rsidRDefault="002D54E4" w:rsidP="002D54E4">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Cena netto</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(słownie ........................................)</w:t>
      </w:r>
    </w:p>
    <w:p w14:paraId="16E5BCB0" w14:textId="77777777" w:rsidR="002D54E4" w:rsidRPr="00C523F7" w:rsidRDefault="002D54E4" w:rsidP="002D54E4">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Wartość podatku VAT</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według stawki ……..…. %</w:t>
      </w:r>
    </w:p>
    <w:p w14:paraId="06846436" w14:textId="77777777" w:rsidR="002D54E4" w:rsidRPr="00C523F7" w:rsidRDefault="002D54E4" w:rsidP="002D54E4">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Cena brutto</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(słownie ...........................................)</w:t>
      </w:r>
    </w:p>
    <w:p w14:paraId="20052EE8" w14:textId="77777777" w:rsidR="002D54E4" w:rsidRPr="00C523F7" w:rsidRDefault="002D54E4" w:rsidP="002D54E4">
      <w:pPr>
        <w:spacing w:before="120" w:after="120" w:line="240" w:lineRule="auto"/>
        <w:rPr>
          <w:rFonts w:ascii="Verdana" w:hAnsi="Verdana" w:cstheme="minorHAnsi"/>
          <w:sz w:val="16"/>
          <w:szCs w:val="16"/>
        </w:rPr>
      </w:pPr>
      <w:r w:rsidRPr="00C523F7">
        <w:rPr>
          <w:rFonts w:ascii="Verdana" w:hAnsi="Verdana" w:cstheme="minorHAnsi"/>
          <w:sz w:val="16"/>
          <w:szCs w:val="16"/>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2D54E4" w:rsidRPr="00C523F7" w14:paraId="302BC238" w14:textId="77777777" w:rsidTr="00575AED">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01E5321B" w14:textId="77777777" w:rsidR="002D54E4" w:rsidRPr="00C523F7" w:rsidRDefault="002D54E4" w:rsidP="00575AED">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Przedmiot</w:t>
            </w:r>
          </w:p>
          <w:p w14:paraId="50BFF5A6" w14:textId="77777777" w:rsidR="002D54E4" w:rsidRPr="00C523F7" w:rsidRDefault="002D54E4" w:rsidP="00575AED">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F3FB1DA" w14:textId="77777777" w:rsidR="002D54E4" w:rsidRPr="00C523F7" w:rsidRDefault="002D54E4" w:rsidP="00575AED">
            <w:pPr>
              <w:spacing w:line="240" w:lineRule="auto"/>
              <w:jc w:val="center"/>
              <w:rPr>
                <w:rFonts w:ascii="Verdana" w:hAnsi="Verdana" w:cstheme="minorHAnsi"/>
                <w:b/>
                <w:sz w:val="16"/>
                <w:szCs w:val="16"/>
                <w:lang w:eastAsia="pl-PL"/>
              </w:rPr>
            </w:pPr>
          </w:p>
          <w:p w14:paraId="7996F326" w14:textId="77777777" w:rsidR="002D54E4" w:rsidRPr="00C523F7" w:rsidRDefault="002D54E4" w:rsidP="00575AED">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EFAFBDB" w14:textId="77777777" w:rsidR="002D54E4" w:rsidRPr="00C523F7" w:rsidRDefault="002D54E4" w:rsidP="00575AED">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 xml:space="preserve">Cena jednostkowa netto </w:t>
            </w:r>
            <w:r w:rsidRPr="00C523F7">
              <w:rPr>
                <w:rFonts w:ascii="Verdana" w:hAnsi="Verdana" w:cstheme="minorHAnsi"/>
                <w:b/>
                <w:i/>
                <w:sz w:val="16"/>
                <w:szCs w:val="16"/>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6D9CCE8E" w14:textId="77777777" w:rsidR="002D54E4" w:rsidRPr="00C523F7" w:rsidRDefault="002D54E4" w:rsidP="00575AED">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Wartość netto</w:t>
            </w:r>
          </w:p>
          <w:p w14:paraId="33AD2129" w14:textId="77777777" w:rsidR="002D54E4" w:rsidRPr="00C523F7" w:rsidRDefault="002D54E4" w:rsidP="00575AED">
            <w:pPr>
              <w:spacing w:line="240" w:lineRule="auto"/>
              <w:jc w:val="center"/>
              <w:rPr>
                <w:rFonts w:ascii="Verdana" w:hAnsi="Verdana" w:cstheme="minorHAnsi"/>
                <w:b/>
                <w:i/>
                <w:sz w:val="16"/>
                <w:szCs w:val="16"/>
                <w:lang w:eastAsia="pl-PL"/>
              </w:rPr>
            </w:pPr>
            <w:r w:rsidRPr="00C523F7">
              <w:rPr>
                <w:rFonts w:ascii="Verdana" w:hAnsi="Verdana" w:cstheme="minorHAnsi"/>
                <w:b/>
                <w:i/>
                <w:sz w:val="16"/>
                <w:szCs w:val="16"/>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13DDFA3D" w14:textId="77777777" w:rsidR="002D54E4" w:rsidRPr="00C523F7" w:rsidRDefault="002D54E4" w:rsidP="00575AED">
            <w:pPr>
              <w:spacing w:line="240" w:lineRule="auto"/>
              <w:ind w:left="-56"/>
              <w:jc w:val="center"/>
              <w:rPr>
                <w:rFonts w:ascii="Verdana" w:hAnsi="Verdana" w:cstheme="minorHAnsi"/>
                <w:b/>
                <w:bCs/>
                <w:sz w:val="16"/>
                <w:szCs w:val="16"/>
                <w:lang w:eastAsia="pl-PL"/>
              </w:rPr>
            </w:pPr>
            <w:r w:rsidRPr="00C523F7">
              <w:rPr>
                <w:rFonts w:ascii="Verdana" w:hAnsi="Verdana" w:cstheme="minorHAnsi"/>
                <w:b/>
                <w:bCs/>
                <w:sz w:val="16"/>
                <w:szCs w:val="16"/>
                <w:lang w:eastAsia="pl-PL"/>
              </w:rPr>
              <w:t>Podatek VAT</w:t>
            </w:r>
          </w:p>
          <w:p w14:paraId="45D5AF8E" w14:textId="77777777" w:rsidR="002D54E4" w:rsidRPr="00C523F7" w:rsidRDefault="002D54E4" w:rsidP="00575AED">
            <w:pPr>
              <w:spacing w:line="240" w:lineRule="auto"/>
              <w:ind w:left="-56"/>
              <w:jc w:val="center"/>
              <w:rPr>
                <w:rFonts w:ascii="Verdana" w:hAnsi="Verdana" w:cstheme="minorHAnsi"/>
                <w:b/>
                <w:bCs/>
                <w:i/>
                <w:sz w:val="16"/>
                <w:szCs w:val="16"/>
                <w:lang w:eastAsia="pl-PL"/>
              </w:rPr>
            </w:pPr>
            <w:r w:rsidRPr="00C523F7">
              <w:rPr>
                <w:rFonts w:ascii="Verdana" w:hAnsi="Verdana" w:cstheme="minorHAnsi"/>
                <w:b/>
                <w:bCs/>
                <w:i/>
                <w:sz w:val="16"/>
                <w:szCs w:val="16"/>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31BCB9AC" w14:textId="77777777" w:rsidR="002D54E4" w:rsidRPr="00C523F7" w:rsidRDefault="002D54E4" w:rsidP="00575AED">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 xml:space="preserve">Wartość brutto </w:t>
            </w:r>
            <w:r w:rsidRPr="00C523F7">
              <w:rPr>
                <w:rFonts w:ascii="Verdana" w:hAnsi="Verdana" w:cstheme="minorHAnsi"/>
                <w:b/>
                <w:bCs/>
                <w:i/>
                <w:sz w:val="16"/>
                <w:szCs w:val="16"/>
                <w:lang w:eastAsia="pl-PL"/>
              </w:rPr>
              <w:t>(zł)</w:t>
            </w:r>
          </w:p>
        </w:tc>
      </w:tr>
      <w:tr w:rsidR="002D54E4" w:rsidRPr="00C523F7" w14:paraId="75163365" w14:textId="77777777" w:rsidTr="00575AED">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9C6A3CE" w14:textId="77777777" w:rsidR="002D54E4" w:rsidRPr="00C523F7" w:rsidRDefault="002D54E4" w:rsidP="00575AED">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7486D7EB" w14:textId="77777777" w:rsidR="002D54E4" w:rsidRPr="00C523F7" w:rsidRDefault="002D54E4" w:rsidP="00575AED">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4165A83" w14:textId="77777777" w:rsidR="002D54E4" w:rsidRPr="00C523F7" w:rsidRDefault="002D54E4" w:rsidP="00575AED">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89B5571" w14:textId="77777777" w:rsidR="002D54E4" w:rsidRPr="00C523F7" w:rsidRDefault="002D54E4" w:rsidP="00575AED">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A29A1A6" w14:textId="77777777" w:rsidR="002D54E4" w:rsidRPr="00C523F7" w:rsidRDefault="002D54E4" w:rsidP="00575AED">
            <w:pPr>
              <w:spacing w:line="240" w:lineRule="auto"/>
              <w:ind w:left="-56"/>
              <w:jc w:val="center"/>
              <w:rPr>
                <w:rFonts w:ascii="Verdana" w:hAnsi="Verdana" w:cstheme="minorHAnsi"/>
                <w:bCs/>
                <w:sz w:val="16"/>
                <w:szCs w:val="16"/>
                <w:lang w:eastAsia="pl-PL"/>
              </w:rPr>
            </w:pPr>
          </w:p>
          <w:p w14:paraId="4A2B2FBA" w14:textId="77777777" w:rsidR="002D54E4" w:rsidRPr="00C523F7" w:rsidRDefault="002D54E4" w:rsidP="00575AED">
            <w:pPr>
              <w:spacing w:line="240" w:lineRule="auto"/>
              <w:ind w:left="-56"/>
              <w:jc w:val="center"/>
              <w:rPr>
                <w:rFonts w:ascii="Verdana" w:hAnsi="Verdana" w:cstheme="minorHAnsi"/>
                <w:bCs/>
                <w:sz w:val="16"/>
                <w:szCs w:val="16"/>
                <w:lang w:eastAsia="pl-PL"/>
              </w:rPr>
            </w:pPr>
            <w:r w:rsidRPr="00C523F7">
              <w:rPr>
                <w:rFonts w:ascii="Verdana" w:hAnsi="Verdana" w:cstheme="minorHAnsi"/>
                <w:bCs/>
                <w:sz w:val="16"/>
                <w:szCs w:val="16"/>
                <w:lang w:eastAsia="pl-PL"/>
              </w:rPr>
              <w:t>5.</w:t>
            </w:r>
          </w:p>
          <w:p w14:paraId="75D2C4EA" w14:textId="77777777" w:rsidR="002D54E4" w:rsidRPr="00C523F7" w:rsidRDefault="002D54E4" w:rsidP="00575AED">
            <w:pPr>
              <w:spacing w:line="240" w:lineRule="auto"/>
              <w:ind w:left="-56"/>
              <w:jc w:val="center"/>
              <w:rPr>
                <w:rFonts w:ascii="Verdana" w:hAnsi="Verdana"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1D936C0" w14:textId="77777777" w:rsidR="002D54E4" w:rsidRPr="00C523F7" w:rsidRDefault="002D54E4" w:rsidP="00575AED">
            <w:pPr>
              <w:spacing w:line="240" w:lineRule="auto"/>
              <w:ind w:hanging="19"/>
              <w:jc w:val="center"/>
              <w:rPr>
                <w:rFonts w:ascii="Verdana" w:hAnsi="Verdana" w:cstheme="minorHAnsi"/>
                <w:bCs/>
                <w:sz w:val="16"/>
                <w:szCs w:val="16"/>
                <w:lang w:eastAsia="pl-PL"/>
              </w:rPr>
            </w:pPr>
            <w:r w:rsidRPr="00C523F7">
              <w:rPr>
                <w:rFonts w:ascii="Verdana" w:hAnsi="Verdana" w:cstheme="minorHAnsi"/>
                <w:bCs/>
                <w:sz w:val="16"/>
                <w:szCs w:val="16"/>
                <w:lang w:eastAsia="pl-PL"/>
              </w:rPr>
              <w:t>6. (kol.4 + kol.5)</w:t>
            </w:r>
          </w:p>
        </w:tc>
      </w:tr>
      <w:tr w:rsidR="002D54E4" w:rsidRPr="00C523F7" w14:paraId="01042275" w14:textId="77777777" w:rsidTr="00575AED">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FBEAD1D" w14:textId="6E0ABB3A" w:rsidR="002D54E4" w:rsidRPr="00C523F7" w:rsidRDefault="002D54E4" w:rsidP="00575AED">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 xml:space="preserve">Część nr </w:t>
            </w:r>
            <w:r>
              <w:rPr>
                <w:rFonts w:ascii="Verdana" w:hAnsi="Verdana" w:cstheme="minorHAnsi"/>
                <w:b/>
                <w:bCs/>
                <w:sz w:val="16"/>
                <w:szCs w:val="16"/>
                <w:lang w:eastAsia="pl-PL"/>
              </w:rPr>
              <w:t>4</w:t>
            </w:r>
          </w:p>
        </w:tc>
      </w:tr>
      <w:tr w:rsidR="002D54E4" w:rsidRPr="00C523F7" w14:paraId="4B0676F2" w14:textId="77777777" w:rsidTr="00575AED">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6AA8BCB" w14:textId="77777777" w:rsidR="002D54E4" w:rsidRPr="00C523F7" w:rsidRDefault="002D54E4" w:rsidP="00575AED">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27C1A172" w14:textId="77777777" w:rsidR="002D54E4" w:rsidRPr="00C523F7" w:rsidRDefault="002D54E4" w:rsidP="00575AED">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A5B6852" w14:textId="77777777" w:rsidR="002D54E4" w:rsidRPr="00C523F7" w:rsidRDefault="002D54E4" w:rsidP="00575AED">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FBDE213" w14:textId="77777777" w:rsidR="002D54E4" w:rsidRPr="00C523F7" w:rsidRDefault="002D54E4" w:rsidP="00575AED">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296D19D" w14:textId="77777777" w:rsidR="002D54E4" w:rsidRPr="00C523F7" w:rsidRDefault="002D54E4" w:rsidP="00575AED">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0EF43E4B" w14:textId="77777777" w:rsidR="002D54E4" w:rsidRPr="00C523F7" w:rsidRDefault="002D54E4" w:rsidP="00575AED">
            <w:pPr>
              <w:spacing w:line="240" w:lineRule="auto"/>
              <w:ind w:hanging="19"/>
              <w:jc w:val="center"/>
              <w:rPr>
                <w:rFonts w:ascii="Verdana" w:hAnsi="Verdana" w:cstheme="minorHAnsi"/>
                <w:b/>
                <w:bCs/>
                <w:sz w:val="16"/>
                <w:szCs w:val="16"/>
                <w:lang w:eastAsia="pl-PL"/>
              </w:rPr>
            </w:pPr>
          </w:p>
        </w:tc>
      </w:tr>
      <w:tr w:rsidR="002D54E4" w:rsidRPr="00C523F7" w14:paraId="6216588D" w14:textId="77777777" w:rsidTr="00575AED">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20E087D" w14:textId="77777777" w:rsidR="002D54E4" w:rsidRPr="00C523F7" w:rsidRDefault="002D54E4" w:rsidP="00575AED">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7F6896CC" w14:textId="77777777" w:rsidR="002D54E4" w:rsidRPr="00C523F7" w:rsidRDefault="002D54E4" w:rsidP="00575AED">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A6E05D2" w14:textId="77777777" w:rsidR="002D54E4" w:rsidRPr="00C523F7" w:rsidRDefault="002D54E4" w:rsidP="00575AED">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9E230EB" w14:textId="77777777" w:rsidR="002D54E4" w:rsidRPr="00C523F7" w:rsidRDefault="002D54E4" w:rsidP="00575AED">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57B62DE" w14:textId="77777777" w:rsidR="002D54E4" w:rsidRPr="00C523F7" w:rsidRDefault="002D54E4" w:rsidP="00575AED">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98C9AAB" w14:textId="77777777" w:rsidR="002D54E4" w:rsidRPr="00C523F7" w:rsidRDefault="002D54E4" w:rsidP="00575AED">
            <w:pPr>
              <w:spacing w:line="240" w:lineRule="auto"/>
              <w:ind w:hanging="19"/>
              <w:jc w:val="center"/>
              <w:rPr>
                <w:rFonts w:ascii="Verdana" w:hAnsi="Verdana" w:cstheme="minorHAnsi"/>
                <w:b/>
                <w:bCs/>
                <w:sz w:val="16"/>
                <w:szCs w:val="16"/>
                <w:lang w:eastAsia="pl-PL"/>
              </w:rPr>
            </w:pPr>
          </w:p>
        </w:tc>
      </w:tr>
      <w:tr w:rsidR="002D54E4" w:rsidRPr="00C523F7" w14:paraId="3B24DEFB" w14:textId="77777777" w:rsidTr="00575AED">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E500F8A" w14:textId="77777777" w:rsidR="002D54E4" w:rsidRPr="00C523F7" w:rsidRDefault="002D54E4" w:rsidP="00575AED">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70CD57" w14:textId="77777777" w:rsidR="002D54E4" w:rsidRPr="00C523F7" w:rsidRDefault="002D54E4" w:rsidP="00575AED">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8262E3" w14:textId="77777777" w:rsidR="002D54E4" w:rsidRPr="00C523F7" w:rsidRDefault="002D54E4" w:rsidP="00575AED">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1887F8" w14:textId="77777777" w:rsidR="002D54E4" w:rsidRPr="00C523F7" w:rsidRDefault="002D54E4" w:rsidP="00575AED">
            <w:pPr>
              <w:spacing w:before="100" w:beforeAutospacing="1" w:after="100" w:afterAutospacing="1" w:line="240" w:lineRule="auto"/>
              <w:jc w:val="right"/>
              <w:rPr>
                <w:rFonts w:ascii="Verdana" w:hAnsi="Verdana" w:cs="Calibri"/>
                <w:b/>
                <w:sz w:val="16"/>
                <w:szCs w:val="16"/>
                <w:lang w:eastAsia="pl-PL"/>
              </w:rPr>
            </w:pPr>
            <w:r w:rsidRPr="00C523F7">
              <w:rPr>
                <w:rFonts w:ascii="Verdana" w:hAnsi="Verdana" w:cs="Calibri"/>
                <w:b/>
                <w:sz w:val="16"/>
                <w:szCs w:val="16"/>
                <w:lang w:eastAsia="pl-PL"/>
              </w:rPr>
              <w:t>……………….....</w:t>
            </w:r>
          </w:p>
        </w:tc>
      </w:tr>
    </w:tbl>
    <w:p w14:paraId="108B0B45" w14:textId="77777777" w:rsidR="002D54E4" w:rsidRPr="00C523F7" w:rsidRDefault="002D54E4" w:rsidP="002D54E4">
      <w:pPr>
        <w:spacing w:line="240" w:lineRule="auto"/>
        <w:jc w:val="left"/>
        <w:rPr>
          <w:rFonts w:ascii="Verdana" w:hAnsi="Verdana"/>
          <w:b/>
          <w:sz w:val="16"/>
          <w:szCs w:val="16"/>
        </w:rPr>
      </w:pPr>
    </w:p>
    <w:p w14:paraId="413BFF81" w14:textId="77777777" w:rsidR="002D54E4" w:rsidRPr="00C523F7" w:rsidRDefault="002D54E4" w:rsidP="002D54E4">
      <w:pPr>
        <w:spacing w:line="240" w:lineRule="auto"/>
        <w:jc w:val="left"/>
        <w:rPr>
          <w:rFonts w:ascii="Verdana" w:hAnsi="Verdana"/>
          <w:b/>
          <w:sz w:val="16"/>
          <w:szCs w:val="16"/>
        </w:rPr>
      </w:pPr>
      <w:r w:rsidRPr="00C523F7">
        <w:rPr>
          <w:rFonts w:ascii="Verdana" w:hAnsi="Verdana"/>
          <w:b/>
          <w:sz w:val="16"/>
          <w:szCs w:val="16"/>
        </w:rPr>
        <w:t>UWAGA!</w:t>
      </w:r>
    </w:p>
    <w:p w14:paraId="35C5BC80" w14:textId="77777777" w:rsidR="002D54E4" w:rsidRDefault="002D54E4" w:rsidP="002D54E4">
      <w:pPr>
        <w:spacing w:line="240" w:lineRule="auto"/>
        <w:jc w:val="left"/>
        <w:rPr>
          <w:rFonts w:ascii="Verdana" w:hAnsi="Verdana"/>
          <w:b/>
          <w:color w:val="FF0000"/>
          <w:sz w:val="16"/>
          <w:szCs w:val="16"/>
        </w:rPr>
      </w:pPr>
      <w:r w:rsidRPr="00C523F7">
        <w:rPr>
          <w:rFonts w:ascii="Verdana" w:hAnsi="Verdana"/>
          <w:b/>
          <w:color w:val="FF0000"/>
          <w:sz w:val="16"/>
          <w:szCs w:val="16"/>
        </w:rPr>
        <w:t>Cena dokumentacji nie może przekraczać 10 % ceny ofertowej.</w:t>
      </w:r>
    </w:p>
    <w:p w14:paraId="07DD7ED7" w14:textId="77777777" w:rsidR="002D54E4" w:rsidRPr="00C523F7" w:rsidRDefault="002D54E4" w:rsidP="000F5CF6">
      <w:pPr>
        <w:spacing w:line="240" w:lineRule="auto"/>
        <w:jc w:val="left"/>
        <w:rPr>
          <w:rFonts w:ascii="Verdana" w:hAnsi="Verdana"/>
          <w:b/>
          <w:color w:val="FF0000"/>
          <w:sz w:val="16"/>
          <w:szCs w:val="16"/>
        </w:rPr>
      </w:pPr>
    </w:p>
    <w:p w14:paraId="54470F72" w14:textId="09A65976" w:rsidR="000F5CF6" w:rsidRPr="00C523F7" w:rsidRDefault="000F5CF6" w:rsidP="00405090">
      <w:pPr>
        <w:spacing w:line="240" w:lineRule="auto"/>
        <w:jc w:val="left"/>
        <w:rPr>
          <w:rFonts w:ascii="Verdana" w:hAnsi="Verdana"/>
          <w:b/>
          <w:color w:val="FF0000"/>
          <w:sz w:val="16"/>
          <w:szCs w:val="16"/>
        </w:rPr>
      </w:pPr>
    </w:p>
    <w:p w14:paraId="678B9FDA" w14:textId="3227C31E" w:rsidR="00305559" w:rsidRPr="00C523F7" w:rsidRDefault="00305559" w:rsidP="002759B4">
      <w:pPr>
        <w:pStyle w:val="Nagwek2"/>
        <w:widowControl w:val="0"/>
        <w:numPr>
          <w:ilvl w:val="5"/>
          <w:numId w:val="26"/>
        </w:numPr>
        <w:spacing w:before="120" w:after="120" w:line="240" w:lineRule="exact"/>
        <w:ind w:left="426" w:hanging="426"/>
        <w:rPr>
          <w:rFonts w:ascii="Verdana" w:hAnsi="Verdana" w:cstheme="minorHAnsi"/>
          <w:sz w:val="16"/>
          <w:szCs w:val="16"/>
          <w:lang w:val="pl-PL"/>
        </w:rPr>
      </w:pPr>
      <w:r w:rsidRPr="00C523F7">
        <w:rPr>
          <w:rFonts w:ascii="Verdana" w:hAnsi="Verdana" w:cstheme="minorHAnsi"/>
          <w:sz w:val="16"/>
          <w:szCs w:val="16"/>
          <w:lang w:val="pl-PL"/>
        </w:rPr>
        <w:t>OŚWIADCZENIA I INFORMACJE:</w:t>
      </w:r>
    </w:p>
    <w:p w14:paraId="73BEE4C6" w14:textId="3231DF0E" w:rsidR="008E2ED1" w:rsidRPr="00C523F7" w:rsidRDefault="00305559" w:rsidP="003D4E66">
      <w:pPr>
        <w:pStyle w:val="Akapitzlist"/>
        <w:spacing w:line="240" w:lineRule="exact"/>
        <w:ind w:left="0"/>
        <w:rPr>
          <w:rFonts w:ascii="Verdana" w:hAnsi="Verdana" w:cstheme="minorHAnsi"/>
          <w:sz w:val="16"/>
          <w:szCs w:val="16"/>
        </w:rPr>
      </w:pPr>
      <w:r w:rsidRPr="00C523F7">
        <w:rPr>
          <w:rFonts w:ascii="Verdana" w:hAnsi="Verdana" w:cstheme="minorHAnsi"/>
          <w:b/>
          <w:sz w:val="16"/>
          <w:szCs w:val="16"/>
        </w:rPr>
        <w:t>My, niżej podpisani, niniejszym oświadczamy, co następuje</w:t>
      </w:r>
      <w:r w:rsidR="008E2ED1" w:rsidRPr="00C523F7">
        <w:rPr>
          <w:rFonts w:ascii="Verdana" w:hAnsi="Verdana" w:cstheme="minorHAnsi"/>
          <w:sz w:val="16"/>
          <w:szCs w:val="16"/>
        </w:rPr>
        <w:t>:</w:t>
      </w:r>
    </w:p>
    <w:p w14:paraId="4A3193EA" w14:textId="04648400" w:rsidR="00D90DD6" w:rsidRPr="00C523F7" w:rsidRDefault="00D90DD6" w:rsidP="00D90DD6">
      <w:pPr>
        <w:pStyle w:val="Akapitzlist"/>
        <w:numPr>
          <w:ilvl w:val="3"/>
          <w:numId w:val="33"/>
        </w:numPr>
        <w:spacing w:line="240" w:lineRule="auto"/>
        <w:ind w:left="426" w:hanging="426"/>
        <w:rPr>
          <w:rFonts w:ascii="Verdana" w:hAnsi="Verdana" w:cstheme="minorHAnsi"/>
          <w:strike/>
          <w:sz w:val="16"/>
          <w:szCs w:val="16"/>
          <w:lang w:eastAsia="pl-PL"/>
        </w:rPr>
      </w:pPr>
      <w:r w:rsidRPr="00C523F7">
        <w:rPr>
          <w:rFonts w:ascii="Verdana" w:hAnsi="Verdana" w:cstheme="minorHAnsi"/>
          <w:sz w:val="16"/>
          <w:szCs w:val="16"/>
          <w:lang w:eastAsia="pl-PL"/>
        </w:rPr>
        <w:t xml:space="preserve">Spełniamy warunki udziału w postępowaniu wskazane w pkt. 1.2 Załącznika nr 2 do SWZ, jeśli Zamawiający wskazał takie warunki. </w:t>
      </w:r>
      <w:r w:rsidRPr="00C523F7">
        <w:rPr>
          <w:rFonts w:ascii="Verdana" w:hAnsi="Verdana" w:cstheme="minorHAnsi"/>
          <w:sz w:val="16"/>
          <w:szCs w:val="16"/>
        </w:rPr>
        <w:t xml:space="preserve">W zakresie warunków udziału w postępowaniu, o których mowa powyżej </w:t>
      </w:r>
      <w:r w:rsidRPr="00C523F7">
        <w:rPr>
          <w:rFonts w:ascii="Verdana" w:hAnsi="Verdana" w:cstheme="minorHAnsi"/>
          <w:strike/>
          <w:sz w:val="16"/>
          <w:szCs w:val="16"/>
        </w:rPr>
        <w:t>zamierzamy</w:t>
      </w:r>
      <w:r w:rsidRPr="00C523F7">
        <w:rPr>
          <w:rFonts w:ascii="Verdana" w:hAnsi="Verdana" w:cstheme="minorHAnsi"/>
          <w:sz w:val="16"/>
          <w:szCs w:val="16"/>
        </w:rPr>
        <w:t>/nie zamierzamy</w:t>
      </w:r>
      <w:r w:rsidRPr="00C523F7">
        <w:rPr>
          <w:rStyle w:val="Odwoanieprzypisudolnego"/>
          <w:rFonts w:ascii="Verdana" w:hAnsi="Verdana" w:cstheme="minorHAnsi"/>
          <w:sz w:val="16"/>
          <w:szCs w:val="16"/>
        </w:rPr>
        <w:footnoteReference w:id="4"/>
      </w:r>
      <w:r w:rsidRPr="00C523F7">
        <w:rPr>
          <w:rFonts w:ascii="Verdana" w:hAnsi="Verdana" w:cstheme="minorHAnsi"/>
          <w:sz w:val="16"/>
          <w:szCs w:val="16"/>
        </w:rPr>
        <w:t xml:space="preserve">  polegać na potencjale </w:t>
      </w:r>
      <w:r w:rsidRPr="00C523F7">
        <w:rPr>
          <w:rFonts w:ascii="Verdana" w:hAnsi="Verdana" w:cstheme="minorHAnsi"/>
          <w:strike/>
          <w:sz w:val="16"/>
          <w:szCs w:val="16"/>
        </w:rPr>
        <w:t>następującego</w:t>
      </w:r>
      <w:r w:rsidRPr="00C523F7">
        <w:rPr>
          <w:rFonts w:ascii="Verdana" w:hAnsi="Verdana" w:cstheme="minorHAnsi"/>
          <w:sz w:val="16"/>
          <w:szCs w:val="16"/>
        </w:rPr>
        <w:t xml:space="preserve"> podmiotu udostępniającego zasoby</w:t>
      </w:r>
      <w:r w:rsidR="00F53370" w:rsidRPr="00C523F7">
        <w:rPr>
          <w:rFonts w:ascii="Verdana" w:hAnsi="Verdana" w:cstheme="minorHAnsi"/>
          <w:sz w:val="16"/>
          <w:szCs w:val="16"/>
        </w:rPr>
        <w:t>.</w:t>
      </w:r>
    </w:p>
    <w:p w14:paraId="4B748F54" w14:textId="768C74B9" w:rsidR="00D90DD6" w:rsidRPr="00C523F7" w:rsidRDefault="008D565F" w:rsidP="00AC4FB9">
      <w:pPr>
        <w:pStyle w:val="Akapitzlist"/>
        <w:numPr>
          <w:ilvl w:val="3"/>
          <w:numId w:val="33"/>
        </w:numPr>
        <w:spacing w:line="240" w:lineRule="auto"/>
        <w:ind w:left="426" w:hanging="426"/>
        <w:rPr>
          <w:rFonts w:ascii="Verdana" w:hAnsi="Verdana" w:cstheme="minorHAnsi"/>
          <w:sz w:val="16"/>
          <w:szCs w:val="16"/>
          <w:lang w:eastAsia="pl-PL"/>
        </w:rPr>
      </w:pPr>
      <w:r w:rsidRPr="00C523F7">
        <w:rPr>
          <w:rFonts w:ascii="Verdana" w:hAnsi="Verdana" w:cstheme="minorHAnsi"/>
          <w:sz w:val="16"/>
          <w:szCs w:val="16"/>
        </w:rPr>
        <w:t xml:space="preserve">Nie podlegamy wykluczeniu na podstawie przesłanek określonych w pkt. 1.1. Załącznika nr 2 do SWZ. </w:t>
      </w:r>
      <w:r w:rsidR="00CB1D8D" w:rsidRPr="00C523F7">
        <w:rPr>
          <w:rFonts w:ascii="Verdana" w:hAnsi="Verdana" w:cstheme="minorHAnsi"/>
          <w:sz w:val="16"/>
          <w:szCs w:val="16"/>
        </w:rPr>
        <w:t xml:space="preserve">Oświadczenie/a o braku podstaw do wykluczenia na postawie </w:t>
      </w:r>
      <w:r w:rsidR="00CB1D8D" w:rsidRPr="00C523F7">
        <w:rPr>
          <w:rFonts w:ascii="Verdana" w:hAnsi="Verdana" w:cstheme="minorHAnsi"/>
          <w:sz w:val="16"/>
          <w:szCs w:val="16"/>
          <w:lang w:eastAsia="pl-PL"/>
        </w:rPr>
        <w:t xml:space="preserve">przesłanek określonych w pkt. 1.1. </w:t>
      </w:r>
      <w:proofErr w:type="spellStart"/>
      <w:r w:rsidR="00A44260" w:rsidRPr="00C523F7">
        <w:rPr>
          <w:rFonts w:ascii="Verdana" w:hAnsi="Verdana" w:cstheme="minorHAnsi"/>
          <w:sz w:val="16"/>
          <w:szCs w:val="16"/>
          <w:lang w:eastAsia="pl-PL"/>
        </w:rPr>
        <w:t>ppkt</w:t>
      </w:r>
      <w:proofErr w:type="spellEnd"/>
      <w:r w:rsidR="00A44260" w:rsidRPr="00C523F7">
        <w:rPr>
          <w:rFonts w:ascii="Verdana" w:hAnsi="Verdana" w:cstheme="minorHAnsi"/>
          <w:sz w:val="16"/>
          <w:szCs w:val="16"/>
          <w:lang w:eastAsia="pl-PL"/>
        </w:rPr>
        <w:t xml:space="preserve"> 1-4</w:t>
      </w:r>
      <w:r w:rsidR="000457BF" w:rsidRPr="00C523F7">
        <w:rPr>
          <w:rFonts w:ascii="Verdana" w:hAnsi="Verdana" w:cstheme="minorHAnsi"/>
          <w:sz w:val="16"/>
          <w:szCs w:val="16"/>
          <w:lang w:eastAsia="pl-PL"/>
        </w:rPr>
        <w:t xml:space="preserve"> </w:t>
      </w:r>
      <w:r w:rsidR="00CB1D8D" w:rsidRPr="00C523F7">
        <w:rPr>
          <w:rFonts w:ascii="Verdana" w:hAnsi="Verdana" w:cstheme="minorHAnsi"/>
          <w:sz w:val="16"/>
          <w:szCs w:val="16"/>
          <w:lang w:eastAsia="pl-PL"/>
        </w:rPr>
        <w:t xml:space="preserve">Załącznika nr 2 do SWZ </w:t>
      </w:r>
      <w:r w:rsidR="00A13754" w:rsidRPr="00C523F7">
        <w:rPr>
          <w:rFonts w:ascii="Verdana" w:hAnsi="Verdana" w:cstheme="minorHAnsi"/>
          <w:sz w:val="16"/>
          <w:szCs w:val="16"/>
          <w:lang w:eastAsia="pl-PL"/>
        </w:rPr>
        <w:t>(</w:t>
      </w:r>
      <w:r w:rsidR="000457BF" w:rsidRPr="00C523F7">
        <w:rPr>
          <w:rFonts w:ascii="Verdana" w:hAnsi="Verdana" w:cstheme="minorHAnsi"/>
          <w:sz w:val="16"/>
          <w:szCs w:val="16"/>
          <w:lang w:eastAsia="pl-PL"/>
        </w:rPr>
        <w:t xml:space="preserve">zgodnie z </w:t>
      </w:r>
      <w:r w:rsidR="00A13754" w:rsidRPr="00C523F7">
        <w:rPr>
          <w:rFonts w:ascii="Verdana" w:hAnsi="Verdana" w:cstheme="minorHAnsi"/>
          <w:sz w:val="16"/>
          <w:szCs w:val="16"/>
          <w:lang w:eastAsia="pl-PL"/>
        </w:rPr>
        <w:t>pkt. 9.4.3.1-9.4.3.4 Procedury Zakupów</w:t>
      </w:r>
      <w:r w:rsidR="003C4DE7" w:rsidRPr="00C523F7">
        <w:rPr>
          <w:rFonts w:ascii="Verdana" w:hAnsi="Verdana" w:cstheme="minorHAnsi"/>
          <w:sz w:val="16"/>
          <w:szCs w:val="16"/>
          <w:lang w:eastAsia="pl-PL"/>
        </w:rPr>
        <w:t xml:space="preserve"> PGE Dystrybucja S.A.</w:t>
      </w:r>
      <w:r w:rsidR="00A13754" w:rsidRPr="00C523F7">
        <w:rPr>
          <w:rFonts w:ascii="Verdana" w:hAnsi="Verdana" w:cstheme="minorHAnsi"/>
          <w:sz w:val="16"/>
          <w:szCs w:val="16"/>
          <w:lang w:eastAsia="pl-PL"/>
        </w:rPr>
        <w:t>)</w:t>
      </w:r>
      <w:r w:rsidR="000457BF" w:rsidRPr="00C523F7">
        <w:rPr>
          <w:rFonts w:ascii="Verdana" w:hAnsi="Verdana" w:cstheme="minorHAnsi"/>
          <w:sz w:val="16"/>
          <w:szCs w:val="16"/>
          <w:lang w:eastAsia="pl-PL"/>
        </w:rPr>
        <w:t xml:space="preserve"> składamy w odrębnym oświadczeniu</w:t>
      </w:r>
      <w:r w:rsidR="0090650E" w:rsidRPr="00C523F7">
        <w:rPr>
          <w:rFonts w:ascii="Verdana" w:hAnsi="Verdana" w:cstheme="minorHAnsi"/>
          <w:sz w:val="16"/>
          <w:szCs w:val="16"/>
          <w:lang w:eastAsia="pl-PL"/>
        </w:rPr>
        <w:t xml:space="preserve"> zgodnie ze wzorem stanowiącym Załącznik nr 4 do SWZ</w:t>
      </w:r>
      <w:r w:rsidR="000457BF" w:rsidRPr="00C523F7">
        <w:rPr>
          <w:rFonts w:ascii="Verdana" w:hAnsi="Verdana" w:cstheme="minorHAnsi"/>
          <w:sz w:val="16"/>
          <w:szCs w:val="16"/>
          <w:lang w:eastAsia="pl-PL"/>
        </w:rPr>
        <w:t>, które</w:t>
      </w:r>
      <w:r w:rsidR="00A13754" w:rsidRPr="00C523F7">
        <w:rPr>
          <w:rFonts w:ascii="Verdana" w:hAnsi="Verdana" w:cstheme="minorHAnsi"/>
          <w:sz w:val="16"/>
          <w:szCs w:val="16"/>
          <w:lang w:eastAsia="pl-PL"/>
        </w:rPr>
        <w:t xml:space="preserve"> </w:t>
      </w:r>
      <w:r w:rsidR="00CB1D8D" w:rsidRPr="00C523F7">
        <w:rPr>
          <w:rFonts w:ascii="Verdana" w:hAnsi="Verdana" w:cstheme="minorHAnsi"/>
          <w:sz w:val="16"/>
          <w:szCs w:val="16"/>
          <w:lang w:eastAsia="pl-PL"/>
        </w:rPr>
        <w:t>przekazujemy w załączeniu.</w:t>
      </w:r>
    </w:p>
    <w:p w14:paraId="15354552" w14:textId="62D3642D" w:rsidR="003B0FB4" w:rsidRPr="00C523F7"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C523F7">
        <w:rPr>
          <w:rFonts w:ascii="Verdana" w:hAnsi="Verdana" w:cstheme="minorHAnsi"/>
          <w:sz w:val="16"/>
          <w:szCs w:val="16"/>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523F7"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C523F7">
        <w:rPr>
          <w:rFonts w:ascii="Verdana" w:hAnsi="Verdana" w:cstheme="minorHAnsi"/>
          <w:sz w:val="16"/>
          <w:szCs w:val="16"/>
        </w:rPr>
        <w:t xml:space="preserve">Podane elementy ceny obejmują przedmiot i zakres zamówienia zgodnie z zasadami i warunkami określonymi w </w:t>
      </w:r>
      <w:r w:rsidR="007A01D1" w:rsidRPr="00C523F7">
        <w:rPr>
          <w:rFonts w:ascii="Verdana" w:hAnsi="Verdana" w:cstheme="minorHAnsi"/>
          <w:sz w:val="16"/>
          <w:szCs w:val="16"/>
        </w:rPr>
        <w:t>Projekcie U</w:t>
      </w:r>
      <w:r w:rsidRPr="00C523F7">
        <w:rPr>
          <w:rFonts w:ascii="Verdana" w:hAnsi="Verdana" w:cstheme="minorHAnsi"/>
          <w:sz w:val="16"/>
          <w:szCs w:val="16"/>
        </w:rPr>
        <w:t>mowy</w:t>
      </w:r>
      <w:r w:rsidR="007A01D1" w:rsidRPr="00C523F7">
        <w:rPr>
          <w:rFonts w:ascii="Verdana" w:hAnsi="Verdana" w:cstheme="minorHAnsi"/>
          <w:sz w:val="16"/>
          <w:szCs w:val="16"/>
        </w:rPr>
        <w:t xml:space="preserve"> stanowiącym Załącznik do SWZ</w:t>
      </w:r>
      <w:r w:rsidRPr="00C523F7">
        <w:rPr>
          <w:rFonts w:ascii="Verdana" w:hAnsi="Verdana" w:cstheme="minorHAnsi"/>
          <w:sz w:val="16"/>
          <w:szCs w:val="16"/>
        </w:rPr>
        <w:t>, a także uwzględniają wszystkie składniki związane z realizacją przedmiotu zamówienia wpływające na wysokość ceny.</w:t>
      </w:r>
    </w:p>
    <w:p w14:paraId="7E0A9361" w14:textId="27518B98" w:rsidR="003B0FB4" w:rsidRPr="00F57F57"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C523F7">
        <w:rPr>
          <w:rFonts w:ascii="Verdana" w:hAnsi="Verdana" w:cstheme="minorHAnsi"/>
          <w:sz w:val="16"/>
          <w:szCs w:val="16"/>
        </w:rPr>
        <w:t xml:space="preserve">Oświadczamy, że niedoszacowanie, pominięcie lub brak należytego rozpoznania przez nas zakresu przedmiotu </w:t>
      </w:r>
      <w:r w:rsidRPr="00F57F57">
        <w:rPr>
          <w:rFonts w:ascii="Verdana" w:hAnsi="Verdana" w:cstheme="minorHAnsi"/>
          <w:sz w:val="16"/>
          <w:szCs w:val="16"/>
        </w:rPr>
        <w:t>Zamówienia nie jest podstawą do żądania zmiany ceny.</w:t>
      </w:r>
    </w:p>
    <w:p w14:paraId="37B11DC7" w14:textId="69D7195C" w:rsidR="003B0FB4" w:rsidRPr="00F57F57"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F57F57">
        <w:rPr>
          <w:rFonts w:ascii="Verdana" w:hAnsi="Verdana" w:cstheme="minorHAnsi"/>
          <w:sz w:val="16"/>
          <w:szCs w:val="16"/>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F57F57">
        <w:rPr>
          <w:rFonts w:ascii="Verdana" w:hAnsi="Verdana" w:cstheme="minorHAnsi"/>
          <w:sz w:val="16"/>
          <w:szCs w:val="16"/>
          <w:lang w:eastAsia="pl-PL"/>
        </w:rPr>
        <w:t xml:space="preserve">w swojej działalności </w:t>
      </w:r>
      <w:r w:rsidRPr="00F57F57">
        <w:rPr>
          <w:rFonts w:ascii="Verdana" w:hAnsi="Verdana" w:cstheme="minorHAnsi"/>
          <w:sz w:val="16"/>
          <w:szCs w:val="16"/>
          <w:lang w:eastAsia="pl-PL"/>
        </w:rPr>
        <w:t>będziemy przestrzegać wszystkich obowiązujących przepisów prawa oraz postanowień wyżej wymienionych dokumentów.</w:t>
      </w:r>
      <w:r w:rsidR="00AA2A98" w:rsidRPr="00F57F57">
        <w:rPr>
          <w:rFonts w:ascii="Verdana" w:hAnsi="Verdana" w:cstheme="minorHAnsi"/>
          <w:sz w:val="16"/>
          <w:szCs w:val="16"/>
          <w:lang w:eastAsia="pl-PL"/>
        </w:rPr>
        <w:t xml:space="preserve"> Oświadczamy, że dołożymy należyte</w:t>
      </w:r>
      <w:r w:rsidR="002034B7" w:rsidRPr="00F57F57">
        <w:rPr>
          <w:rFonts w:ascii="Verdana" w:hAnsi="Verdana" w:cstheme="minorHAnsi"/>
          <w:sz w:val="16"/>
          <w:szCs w:val="16"/>
          <w:lang w:eastAsia="pl-PL"/>
        </w:rPr>
        <w:t>j</w:t>
      </w:r>
      <w:r w:rsidR="00AA2A98" w:rsidRPr="00F57F57">
        <w:rPr>
          <w:rFonts w:ascii="Verdana" w:hAnsi="Verdana" w:cstheme="minorHAnsi"/>
          <w:sz w:val="16"/>
          <w:szCs w:val="16"/>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F57F57"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F57F57">
        <w:rPr>
          <w:rFonts w:ascii="Verdana" w:hAnsi="Verdana" w:cstheme="minorHAnsi"/>
          <w:sz w:val="16"/>
          <w:szCs w:val="16"/>
          <w:lang w:eastAsia="pl-PL"/>
        </w:rPr>
        <w:t>Otrzymaliśmy konieczne informacje do przygotowania Oferty i wykonania Zakupu.</w:t>
      </w:r>
    </w:p>
    <w:p w14:paraId="5448EBFA" w14:textId="77777777" w:rsidR="00570300" w:rsidRPr="00F57F57" w:rsidRDefault="00570300" w:rsidP="00570300">
      <w:pPr>
        <w:pStyle w:val="Akapitzlist"/>
        <w:numPr>
          <w:ilvl w:val="3"/>
          <w:numId w:val="33"/>
        </w:numPr>
        <w:spacing w:line="240" w:lineRule="auto"/>
        <w:ind w:left="426" w:hanging="426"/>
        <w:rPr>
          <w:rFonts w:ascii="Verdana" w:hAnsi="Verdana" w:cstheme="minorHAnsi"/>
          <w:sz w:val="16"/>
          <w:szCs w:val="16"/>
          <w:lang w:eastAsia="pl-PL"/>
        </w:rPr>
      </w:pPr>
      <w:r w:rsidRPr="00F57F57">
        <w:rPr>
          <w:rFonts w:ascii="Verdana" w:hAnsi="Verdana" w:cstheme="minorHAnsi"/>
          <w:sz w:val="16"/>
          <w:szCs w:val="16"/>
        </w:rPr>
        <w:t>Oświadczamy, że</w:t>
      </w:r>
      <w:r w:rsidRPr="00F57F57">
        <w:rPr>
          <w:rStyle w:val="Odwoanieprzypisudolnego"/>
          <w:rFonts w:ascii="Verdana" w:hAnsi="Verdana" w:cstheme="minorHAnsi"/>
          <w:sz w:val="16"/>
          <w:szCs w:val="16"/>
        </w:rPr>
        <w:footnoteReference w:id="5"/>
      </w:r>
      <w:r w:rsidRPr="00F57F57">
        <w:rPr>
          <w:rFonts w:ascii="Verdana" w:hAnsi="Verdana" w:cstheme="minorHAnsi"/>
          <w:sz w:val="16"/>
          <w:szCs w:val="16"/>
        </w:rPr>
        <w:t xml:space="preserve">: </w:t>
      </w:r>
    </w:p>
    <w:p w14:paraId="0C91B2CF" w14:textId="77777777" w:rsidR="00570300" w:rsidRPr="00C523F7" w:rsidRDefault="002D54E4" w:rsidP="00570300">
      <w:pPr>
        <w:spacing w:line="240" w:lineRule="exact"/>
        <w:ind w:left="567" w:right="-284" w:hanging="141"/>
        <w:rPr>
          <w:rFonts w:ascii="Verdana" w:hAnsi="Verdana" w:cstheme="minorHAnsi"/>
          <w:sz w:val="16"/>
          <w:szCs w:val="16"/>
        </w:rPr>
      </w:pPr>
      <w:sdt>
        <w:sdtPr>
          <w:rPr>
            <w:rFonts w:ascii="Verdana" w:hAnsi="Verdana" w:cstheme="minorHAnsi"/>
            <w:sz w:val="16"/>
            <w:szCs w:val="16"/>
          </w:rPr>
          <w:id w:val="-1603793853"/>
          <w14:checkbox>
            <w14:checked w14:val="0"/>
            <w14:checkedState w14:val="2612" w14:font="MS Gothic"/>
            <w14:uncheckedState w14:val="2610" w14:font="MS Gothic"/>
          </w14:checkbox>
        </w:sdtPr>
        <w:sdtEndPr/>
        <w:sdtContent>
          <w:r w:rsidR="00570300" w:rsidRPr="00C523F7">
            <w:rPr>
              <w:rFonts w:ascii="Segoe UI Symbol" w:eastAsia="MS Gothic" w:hAnsi="Segoe UI Symbol" w:cs="Segoe UI Symbol"/>
              <w:sz w:val="16"/>
              <w:szCs w:val="16"/>
            </w:rPr>
            <w:t>☐</w:t>
          </w:r>
        </w:sdtContent>
      </w:sdt>
      <w:r w:rsidR="00570300" w:rsidRPr="00C523F7">
        <w:rPr>
          <w:rFonts w:ascii="Verdana" w:hAnsi="Verdana" w:cstheme="minorHAnsi"/>
          <w:sz w:val="16"/>
          <w:szCs w:val="16"/>
        </w:rPr>
        <w:tab/>
        <w:t>Przedmiot zamówienia wykonamy siłami własnymi;</w:t>
      </w:r>
    </w:p>
    <w:p w14:paraId="4C8572A2" w14:textId="77777777" w:rsidR="00570300" w:rsidRPr="00C523F7" w:rsidRDefault="002D54E4" w:rsidP="00570300">
      <w:pPr>
        <w:spacing w:line="240" w:lineRule="exact"/>
        <w:ind w:left="567" w:right="-284" w:hanging="141"/>
        <w:rPr>
          <w:rFonts w:ascii="Verdana" w:hAnsi="Verdana" w:cstheme="minorHAnsi"/>
          <w:sz w:val="16"/>
          <w:szCs w:val="16"/>
        </w:rPr>
      </w:pPr>
      <w:sdt>
        <w:sdtPr>
          <w:rPr>
            <w:rFonts w:ascii="Verdana" w:hAnsi="Verdana" w:cstheme="minorHAnsi"/>
            <w:sz w:val="16"/>
            <w:szCs w:val="16"/>
          </w:rPr>
          <w:id w:val="-1117062687"/>
          <w14:checkbox>
            <w14:checked w14:val="0"/>
            <w14:checkedState w14:val="2612" w14:font="MS Gothic"/>
            <w14:uncheckedState w14:val="2610" w14:font="MS Gothic"/>
          </w14:checkbox>
        </w:sdtPr>
        <w:sdtEndPr/>
        <w:sdtContent>
          <w:r w:rsidR="00570300" w:rsidRPr="00C523F7">
            <w:rPr>
              <w:rFonts w:ascii="Segoe UI Symbol" w:eastAsia="MS Gothic" w:hAnsi="Segoe UI Symbol" w:cs="Segoe UI Symbol"/>
              <w:sz w:val="16"/>
              <w:szCs w:val="16"/>
            </w:rPr>
            <w:t>☐</w:t>
          </w:r>
        </w:sdtContent>
      </w:sdt>
      <w:r w:rsidR="00570300" w:rsidRPr="00C523F7">
        <w:rPr>
          <w:rFonts w:ascii="Verdana" w:hAnsi="Verdana" w:cstheme="minorHAnsi"/>
          <w:sz w:val="16"/>
          <w:szCs w:val="16"/>
        </w:rPr>
        <w:tab/>
        <w:t>Powierzymy następującym podwykonawcom realizację następujących części:</w:t>
      </w:r>
    </w:p>
    <w:p w14:paraId="368B9CF9" w14:textId="77777777" w:rsidR="00570300" w:rsidRPr="00C523F7" w:rsidRDefault="00570300" w:rsidP="00570300">
      <w:pPr>
        <w:spacing w:line="240" w:lineRule="exact"/>
        <w:ind w:left="709" w:right="-284"/>
        <w:jc w:val="center"/>
        <w:rPr>
          <w:rFonts w:ascii="Verdana" w:hAnsi="Verdana" w:cstheme="minorHAnsi"/>
          <w:sz w:val="16"/>
          <w:szCs w:val="16"/>
        </w:rPr>
      </w:pPr>
    </w:p>
    <w:tbl>
      <w:tblPr>
        <w:tblStyle w:val="Tabela-Siatka"/>
        <w:tblW w:w="8367" w:type="dxa"/>
        <w:jc w:val="center"/>
        <w:tblLook w:val="04A0" w:firstRow="1" w:lastRow="0" w:firstColumn="1" w:lastColumn="0" w:noHBand="0" w:noVBand="1"/>
      </w:tblPr>
      <w:tblGrid>
        <w:gridCol w:w="463"/>
        <w:gridCol w:w="3395"/>
        <w:gridCol w:w="4509"/>
      </w:tblGrid>
      <w:tr w:rsidR="00570300" w:rsidRPr="00C523F7" w14:paraId="0D2B1C0B" w14:textId="77777777" w:rsidTr="000832BB">
        <w:trPr>
          <w:jc w:val="center"/>
        </w:trPr>
        <w:tc>
          <w:tcPr>
            <w:tcW w:w="429" w:type="dxa"/>
            <w:shd w:val="clear" w:color="auto" w:fill="F2F2F2" w:themeFill="background1" w:themeFillShade="F2"/>
          </w:tcPr>
          <w:p w14:paraId="2511DA6B" w14:textId="77777777" w:rsidR="00570300" w:rsidRPr="00C523F7" w:rsidRDefault="00570300" w:rsidP="000832BB">
            <w:pPr>
              <w:spacing w:line="240" w:lineRule="exact"/>
              <w:ind w:right="-284"/>
              <w:jc w:val="left"/>
              <w:rPr>
                <w:rFonts w:ascii="Verdana" w:hAnsi="Verdana" w:cstheme="minorHAnsi"/>
                <w:sz w:val="16"/>
                <w:szCs w:val="16"/>
              </w:rPr>
            </w:pPr>
            <w:r w:rsidRPr="00C523F7">
              <w:rPr>
                <w:rFonts w:ascii="Verdana" w:hAnsi="Verdana" w:cstheme="minorHAnsi"/>
                <w:sz w:val="16"/>
                <w:szCs w:val="16"/>
              </w:rPr>
              <w:t>Lp.</w:t>
            </w:r>
          </w:p>
        </w:tc>
        <w:tc>
          <w:tcPr>
            <w:tcW w:w="3408" w:type="dxa"/>
            <w:shd w:val="clear" w:color="auto" w:fill="F2F2F2" w:themeFill="background1" w:themeFillShade="F2"/>
          </w:tcPr>
          <w:p w14:paraId="38F50C2B" w14:textId="77777777" w:rsidR="00570300" w:rsidRPr="00C523F7" w:rsidRDefault="00570300" w:rsidP="000832BB">
            <w:pPr>
              <w:spacing w:line="240" w:lineRule="exact"/>
              <w:ind w:right="-284"/>
              <w:jc w:val="center"/>
              <w:rPr>
                <w:rFonts w:ascii="Verdana" w:hAnsi="Verdana" w:cstheme="minorHAnsi"/>
                <w:sz w:val="16"/>
                <w:szCs w:val="16"/>
              </w:rPr>
            </w:pPr>
            <w:r w:rsidRPr="00C523F7">
              <w:rPr>
                <w:rFonts w:ascii="Verdana" w:hAnsi="Verdana" w:cstheme="minorHAnsi"/>
                <w:sz w:val="16"/>
                <w:szCs w:val="16"/>
              </w:rPr>
              <w:t>Nazwa i adres podwykonawcy</w:t>
            </w:r>
          </w:p>
        </w:tc>
        <w:tc>
          <w:tcPr>
            <w:tcW w:w="4530" w:type="dxa"/>
            <w:shd w:val="clear" w:color="auto" w:fill="F2F2F2" w:themeFill="background1" w:themeFillShade="F2"/>
          </w:tcPr>
          <w:p w14:paraId="2BE0AA89" w14:textId="77777777" w:rsidR="00570300" w:rsidRPr="00C523F7" w:rsidRDefault="00570300" w:rsidP="000832BB">
            <w:pPr>
              <w:spacing w:line="240" w:lineRule="exact"/>
              <w:ind w:right="-284"/>
              <w:jc w:val="center"/>
              <w:rPr>
                <w:rFonts w:ascii="Verdana" w:hAnsi="Verdana" w:cstheme="minorHAnsi"/>
                <w:sz w:val="16"/>
                <w:szCs w:val="16"/>
              </w:rPr>
            </w:pPr>
            <w:r w:rsidRPr="00C523F7">
              <w:rPr>
                <w:rFonts w:ascii="Verdana" w:hAnsi="Verdana" w:cstheme="minorHAnsi"/>
                <w:sz w:val="16"/>
                <w:szCs w:val="16"/>
              </w:rPr>
              <w:t>Zakres zamówienia, który</w:t>
            </w:r>
          </w:p>
          <w:p w14:paraId="64FB063C" w14:textId="77777777" w:rsidR="00570300" w:rsidRPr="00C523F7" w:rsidRDefault="00570300" w:rsidP="000832BB">
            <w:pPr>
              <w:spacing w:line="240" w:lineRule="exact"/>
              <w:ind w:right="-284"/>
              <w:jc w:val="center"/>
              <w:rPr>
                <w:rFonts w:ascii="Verdana" w:hAnsi="Verdana" w:cstheme="minorHAnsi"/>
                <w:sz w:val="16"/>
                <w:szCs w:val="16"/>
              </w:rPr>
            </w:pPr>
            <w:r w:rsidRPr="00C523F7">
              <w:rPr>
                <w:rFonts w:ascii="Verdana" w:hAnsi="Verdana" w:cstheme="minorHAnsi"/>
                <w:sz w:val="16"/>
                <w:szCs w:val="16"/>
              </w:rPr>
              <w:t>zostanie powierzony podwykonawcy</w:t>
            </w:r>
          </w:p>
        </w:tc>
      </w:tr>
      <w:tr w:rsidR="00570300" w:rsidRPr="00C523F7" w14:paraId="3B74091A" w14:textId="77777777" w:rsidTr="000832BB">
        <w:trPr>
          <w:jc w:val="center"/>
        </w:trPr>
        <w:tc>
          <w:tcPr>
            <w:tcW w:w="429" w:type="dxa"/>
          </w:tcPr>
          <w:p w14:paraId="49DF8938" w14:textId="77777777" w:rsidR="00570300" w:rsidRPr="00C523F7" w:rsidRDefault="00570300" w:rsidP="000832BB">
            <w:pPr>
              <w:spacing w:line="240" w:lineRule="exact"/>
              <w:ind w:right="-284"/>
              <w:jc w:val="center"/>
              <w:rPr>
                <w:rFonts w:ascii="Verdana" w:hAnsi="Verdana" w:cstheme="minorHAnsi"/>
                <w:sz w:val="16"/>
                <w:szCs w:val="16"/>
              </w:rPr>
            </w:pPr>
          </w:p>
        </w:tc>
        <w:tc>
          <w:tcPr>
            <w:tcW w:w="3408" w:type="dxa"/>
          </w:tcPr>
          <w:p w14:paraId="1F9FFE2A" w14:textId="77777777" w:rsidR="00570300" w:rsidRPr="00C523F7" w:rsidRDefault="00570300" w:rsidP="000832BB">
            <w:pPr>
              <w:spacing w:line="240" w:lineRule="exact"/>
              <w:ind w:right="-284"/>
              <w:jc w:val="center"/>
              <w:rPr>
                <w:rFonts w:ascii="Verdana" w:hAnsi="Verdana" w:cstheme="minorHAnsi"/>
                <w:sz w:val="16"/>
                <w:szCs w:val="16"/>
              </w:rPr>
            </w:pPr>
          </w:p>
        </w:tc>
        <w:tc>
          <w:tcPr>
            <w:tcW w:w="4530" w:type="dxa"/>
          </w:tcPr>
          <w:p w14:paraId="57E65C69" w14:textId="77777777" w:rsidR="00570300" w:rsidRPr="00C523F7" w:rsidRDefault="00570300" w:rsidP="000832BB">
            <w:pPr>
              <w:spacing w:line="240" w:lineRule="exact"/>
              <w:ind w:right="-284"/>
              <w:jc w:val="center"/>
              <w:rPr>
                <w:rFonts w:ascii="Verdana" w:hAnsi="Verdana" w:cstheme="minorHAnsi"/>
                <w:sz w:val="16"/>
                <w:szCs w:val="16"/>
              </w:rPr>
            </w:pPr>
          </w:p>
        </w:tc>
      </w:tr>
      <w:tr w:rsidR="00570300" w:rsidRPr="00C523F7" w14:paraId="2A063D90" w14:textId="77777777" w:rsidTr="000832BB">
        <w:trPr>
          <w:jc w:val="center"/>
        </w:trPr>
        <w:tc>
          <w:tcPr>
            <w:tcW w:w="429" w:type="dxa"/>
          </w:tcPr>
          <w:p w14:paraId="6D8E05EE" w14:textId="77777777" w:rsidR="00570300" w:rsidRPr="00C523F7" w:rsidRDefault="00570300" w:rsidP="000832BB">
            <w:pPr>
              <w:spacing w:line="240" w:lineRule="exact"/>
              <w:ind w:right="-284"/>
              <w:jc w:val="center"/>
              <w:rPr>
                <w:rFonts w:ascii="Verdana" w:hAnsi="Verdana" w:cstheme="minorHAnsi"/>
                <w:sz w:val="16"/>
                <w:szCs w:val="16"/>
              </w:rPr>
            </w:pPr>
          </w:p>
        </w:tc>
        <w:tc>
          <w:tcPr>
            <w:tcW w:w="3408" w:type="dxa"/>
          </w:tcPr>
          <w:p w14:paraId="7C867358" w14:textId="77777777" w:rsidR="00570300" w:rsidRPr="00C523F7" w:rsidRDefault="00570300" w:rsidP="000832BB">
            <w:pPr>
              <w:spacing w:line="240" w:lineRule="exact"/>
              <w:ind w:right="-284"/>
              <w:jc w:val="center"/>
              <w:rPr>
                <w:rFonts w:ascii="Verdana" w:hAnsi="Verdana" w:cstheme="minorHAnsi"/>
                <w:sz w:val="16"/>
                <w:szCs w:val="16"/>
              </w:rPr>
            </w:pPr>
          </w:p>
        </w:tc>
        <w:tc>
          <w:tcPr>
            <w:tcW w:w="4530" w:type="dxa"/>
          </w:tcPr>
          <w:p w14:paraId="4D03E8C9" w14:textId="77777777" w:rsidR="00570300" w:rsidRPr="00C523F7" w:rsidRDefault="00570300" w:rsidP="000832BB">
            <w:pPr>
              <w:spacing w:line="240" w:lineRule="exact"/>
              <w:ind w:right="-284"/>
              <w:jc w:val="center"/>
              <w:rPr>
                <w:rFonts w:ascii="Verdana" w:hAnsi="Verdana" w:cstheme="minorHAnsi"/>
                <w:sz w:val="16"/>
                <w:szCs w:val="16"/>
              </w:rPr>
            </w:pPr>
          </w:p>
        </w:tc>
      </w:tr>
    </w:tbl>
    <w:p w14:paraId="4C748F49" w14:textId="77777777" w:rsidR="00570300" w:rsidRPr="00C523F7" w:rsidRDefault="00570300" w:rsidP="00570300">
      <w:pPr>
        <w:pStyle w:val="Akapitzlist"/>
        <w:spacing w:line="240" w:lineRule="auto"/>
        <w:ind w:left="426"/>
        <w:rPr>
          <w:rFonts w:ascii="Verdana" w:hAnsi="Verdana" w:cstheme="minorHAnsi"/>
          <w:sz w:val="16"/>
          <w:szCs w:val="16"/>
          <w:lang w:eastAsia="pl-PL"/>
        </w:rPr>
      </w:pPr>
    </w:p>
    <w:p w14:paraId="41059034" w14:textId="0756ECF0" w:rsidR="00A44260" w:rsidRPr="00C523F7" w:rsidRDefault="00A44260" w:rsidP="00A44260">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iCs/>
          <w:sz w:val="16"/>
          <w:szCs w:val="16"/>
        </w:rPr>
        <w:lastRenderedPageBreak/>
        <w:t>Wybór naszej Oferty</w:t>
      </w:r>
      <w:r w:rsidRPr="00C523F7">
        <w:rPr>
          <w:rFonts w:ascii="Verdana" w:hAnsi="Verdana" w:cstheme="minorHAnsi"/>
          <w:iCs/>
          <w:sz w:val="16"/>
          <w:szCs w:val="16"/>
          <w:vertAlign w:val="superscript"/>
        </w:rPr>
        <w:footnoteReference w:id="6"/>
      </w:r>
      <w:r w:rsidRPr="00C523F7">
        <w:rPr>
          <w:rFonts w:ascii="Verdana" w:hAnsi="Verdana" w:cstheme="minorHAnsi"/>
          <w:iCs/>
          <w:sz w:val="16"/>
          <w:szCs w:val="16"/>
        </w:rPr>
        <w:t xml:space="preserve"> [</w:t>
      </w:r>
      <w:r w:rsidRPr="00C523F7">
        <w:rPr>
          <w:rFonts w:ascii="Verdana" w:hAnsi="Verdana" w:cstheme="minorHAnsi"/>
          <w:iCs/>
          <w:sz w:val="16"/>
          <w:szCs w:val="16"/>
          <w:highlight w:val="yellow"/>
        </w:rPr>
        <w:t>dotyczy wykonawców zagranicznych]:</w:t>
      </w:r>
    </w:p>
    <w:p w14:paraId="0D79FBC7" w14:textId="77777777" w:rsidR="00A44260" w:rsidRPr="00C523F7" w:rsidRDefault="00A44260" w:rsidP="00A44260">
      <w:pPr>
        <w:spacing w:line="240" w:lineRule="exact"/>
        <w:ind w:left="709" w:hanging="283"/>
        <w:rPr>
          <w:rFonts w:ascii="Verdana" w:hAnsi="Verdana" w:cstheme="minorHAnsi"/>
          <w:iCs/>
          <w:sz w:val="16"/>
          <w:szCs w:val="16"/>
        </w:rPr>
      </w:pPr>
      <w:r w:rsidRPr="00C523F7">
        <w:rPr>
          <w:rFonts w:ascii="Segoe UI Symbol" w:hAnsi="Segoe UI Symbol" w:cs="Segoe UI Symbol"/>
          <w:iCs/>
          <w:sz w:val="16"/>
          <w:szCs w:val="16"/>
        </w:rPr>
        <w:t>☐</w:t>
      </w:r>
      <w:r w:rsidRPr="00C523F7">
        <w:rPr>
          <w:rFonts w:ascii="Verdana" w:hAnsi="Verdana" w:cstheme="minorHAnsi"/>
          <w:iCs/>
          <w:sz w:val="16"/>
          <w:szCs w:val="16"/>
        </w:rPr>
        <w:t xml:space="preserve">  </w:t>
      </w:r>
      <w:r w:rsidRPr="00C523F7">
        <w:rPr>
          <w:rFonts w:ascii="Verdana" w:hAnsi="Verdana" w:cstheme="minorHAnsi"/>
          <w:iCs/>
          <w:sz w:val="16"/>
          <w:szCs w:val="16"/>
        </w:rPr>
        <w:tab/>
        <w:t>nie b</w:t>
      </w:r>
      <w:r w:rsidRPr="00C523F7">
        <w:rPr>
          <w:rFonts w:ascii="Verdana" w:hAnsi="Verdana" w:cs="Calibri"/>
          <w:iCs/>
          <w:sz w:val="16"/>
          <w:szCs w:val="16"/>
        </w:rPr>
        <w:t>ę</w:t>
      </w:r>
      <w:r w:rsidRPr="00C523F7">
        <w:rPr>
          <w:rFonts w:ascii="Verdana" w:hAnsi="Verdana" w:cstheme="minorHAnsi"/>
          <w:iCs/>
          <w:sz w:val="16"/>
          <w:szCs w:val="16"/>
        </w:rPr>
        <w:t>dzie prowadzi</w:t>
      </w:r>
      <w:r w:rsidRPr="00C523F7">
        <w:rPr>
          <w:rFonts w:ascii="Verdana" w:hAnsi="Verdana" w:cs="Calibri"/>
          <w:iCs/>
          <w:sz w:val="16"/>
          <w:szCs w:val="16"/>
        </w:rPr>
        <w:t>ć</w:t>
      </w:r>
      <w:r w:rsidRPr="00C523F7">
        <w:rPr>
          <w:rFonts w:ascii="Verdana" w:hAnsi="Verdana" w:cstheme="minorHAnsi"/>
          <w:iCs/>
          <w:sz w:val="16"/>
          <w:szCs w:val="16"/>
        </w:rPr>
        <w:t xml:space="preserve"> do powstania u Zamawiaj</w:t>
      </w:r>
      <w:r w:rsidRPr="00C523F7">
        <w:rPr>
          <w:rFonts w:ascii="Verdana" w:hAnsi="Verdana" w:cs="Calibri"/>
          <w:iCs/>
          <w:sz w:val="16"/>
          <w:szCs w:val="16"/>
        </w:rPr>
        <w:t>ą</w:t>
      </w:r>
      <w:r w:rsidRPr="00C523F7">
        <w:rPr>
          <w:rFonts w:ascii="Verdana" w:hAnsi="Verdana" w:cstheme="minorHAnsi"/>
          <w:iCs/>
          <w:sz w:val="16"/>
          <w:szCs w:val="16"/>
        </w:rPr>
        <w:t>cego obowi</w:t>
      </w:r>
      <w:r w:rsidRPr="00C523F7">
        <w:rPr>
          <w:rFonts w:ascii="Verdana" w:hAnsi="Verdana" w:cs="Calibri"/>
          <w:iCs/>
          <w:sz w:val="16"/>
          <w:szCs w:val="16"/>
        </w:rPr>
        <w:t>ą</w:t>
      </w:r>
      <w:r w:rsidRPr="00C523F7">
        <w:rPr>
          <w:rFonts w:ascii="Verdana" w:hAnsi="Verdana" w:cstheme="minorHAnsi"/>
          <w:iCs/>
          <w:sz w:val="16"/>
          <w:szCs w:val="16"/>
        </w:rPr>
        <w:t>zku podatkowego.</w:t>
      </w:r>
    </w:p>
    <w:p w14:paraId="09A4D754" w14:textId="68DD4EAB" w:rsidR="00A44260" w:rsidRPr="00C523F7" w:rsidRDefault="00A44260" w:rsidP="00A44260">
      <w:pPr>
        <w:spacing w:line="240" w:lineRule="exact"/>
        <w:ind w:left="709" w:hanging="283"/>
        <w:rPr>
          <w:rFonts w:ascii="Verdana" w:hAnsi="Verdana" w:cstheme="minorHAnsi"/>
          <w:iCs/>
          <w:sz w:val="16"/>
          <w:szCs w:val="16"/>
        </w:rPr>
      </w:pPr>
      <w:r w:rsidRPr="00C523F7">
        <w:rPr>
          <w:rFonts w:ascii="Segoe UI Symbol" w:hAnsi="Segoe UI Symbol" w:cs="Segoe UI Symbol"/>
          <w:iCs/>
          <w:sz w:val="16"/>
          <w:szCs w:val="16"/>
        </w:rPr>
        <w:t>☐</w:t>
      </w:r>
      <w:r w:rsidRPr="00C523F7">
        <w:rPr>
          <w:rFonts w:ascii="Verdana" w:hAnsi="Verdana" w:cstheme="minorHAnsi"/>
          <w:iCs/>
          <w:sz w:val="16"/>
          <w:szCs w:val="16"/>
        </w:rPr>
        <w:t xml:space="preserve">  </w:t>
      </w:r>
      <w:r w:rsidRPr="00C523F7">
        <w:rPr>
          <w:rFonts w:ascii="Verdana" w:hAnsi="Verdana" w:cstheme="minorHAnsi"/>
          <w:iCs/>
          <w:sz w:val="16"/>
          <w:szCs w:val="16"/>
        </w:rPr>
        <w:tab/>
        <w:t>b</w:t>
      </w:r>
      <w:r w:rsidRPr="00C523F7">
        <w:rPr>
          <w:rFonts w:ascii="Verdana" w:hAnsi="Verdana" w:cs="Calibri"/>
          <w:iCs/>
          <w:sz w:val="16"/>
          <w:szCs w:val="16"/>
        </w:rPr>
        <w:t>ę</w:t>
      </w:r>
      <w:r w:rsidRPr="00C523F7">
        <w:rPr>
          <w:rFonts w:ascii="Verdana" w:hAnsi="Verdana" w:cstheme="minorHAnsi"/>
          <w:iCs/>
          <w:sz w:val="16"/>
          <w:szCs w:val="16"/>
        </w:rPr>
        <w:t>dzie prowadzi</w:t>
      </w:r>
      <w:r w:rsidRPr="00C523F7">
        <w:rPr>
          <w:rFonts w:ascii="Verdana" w:hAnsi="Verdana" w:cs="Calibri"/>
          <w:iCs/>
          <w:sz w:val="16"/>
          <w:szCs w:val="16"/>
        </w:rPr>
        <w:t>ć</w:t>
      </w:r>
      <w:r w:rsidRPr="00C523F7">
        <w:rPr>
          <w:rFonts w:ascii="Verdana" w:hAnsi="Verdana" w:cstheme="minorHAnsi"/>
          <w:iCs/>
          <w:sz w:val="16"/>
          <w:szCs w:val="16"/>
        </w:rPr>
        <w:t xml:space="preserve"> do powstania u Zamawiaj</w:t>
      </w:r>
      <w:r w:rsidRPr="00C523F7">
        <w:rPr>
          <w:rFonts w:ascii="Verdana" w:hAnsi="Verdana" w:cs="Calibri"/>
          <w:iCs/>
          <w:sz w:val="16"/>
          <w:szCs w:val="16"/>
        </w:rPr>
        <w:t>ą</w:t>
      </w:r>
      <w:r w:rsidRPr="00C523F7">
        <w:rPr>
          <w:rFonts w:ascii="Verdana" w:hAnsi="Verdana" w:cstheme="minorHAnsi"/>
          <w:iCs/>
          <w:sz w:val="16"/>
          <w:szCs w:val="16"/>
        </w:rPr>
        <w:t>cego obowi</w:t>
      </w:r>
      <w:r w:rsidRPr="00C523F7">
        <w:rPr>
          <w:rFonts w:ascii="Verdana" w:hAnsi="Verdana" w:cs="Calibri"/>
          <w:iCs/>
          <w:sz w:val="16"/>
          <w:szCs w:val="16"/>
        </w:rPr>
        <w:t>ą</w:t>
      </w:r>
      <w:r w:rsidRPr="00C523F7">
        <w:rPr>
          <w:rFonts w:ascii="Verdana" w:hAnsi="Verdana" w:cstheme="minorHAnsi"/>
          <w:iCs/>
          <w:sz w:val="16"/>
          <w:szCs w:val="16"/>
        </w:rPr>
        <w:t>zku podatkowego. Wskazujemy nazw</w:t>
      </w:r>
      <w:r w:rsidRPr="00C523F7">
        <w:rPr>
          <w:rFonts w:ascii="Verdana" w:hAnsi="Verdana" w:cs="Calibri"/>
          <w:iCs/>
          <w:sz w:val="16"/>
          <w:szCs w:val="16"/>
        </w:rPr>
        <w:t>ę</w:t>
      </w:r>
      <w:r w:rsidRPr="00C523F7">
        <w:rPr>
          <w:rFonts w:ascii="Verdana" w:hAnsi="Verdana" w:cstheme="minorHAnsi"/>
          <w:iCs/>
          <w:sz w:val="16"/>
          <w:szCs w:val="16"/>
        </w:rPr>
        <w:t xml:space="preserve"> (rodzaj) towaru lub us</w:t>
      </w:r>
      <w:r w:rsidRPr="00C523F7">
        <w:rPr>
          <w:rFonts w:ascii="Verdana" w:hAnsi="Verdana" w:cs="Calibri"/>
          <w:iCs/>
          <w:sz w:val="16"/>
          <w:szCs w:val="16"/>
        </w:rPr>
        <w:t>ł</w:t>
      </w:r>
      <w:r w:rsidRPr="00C523F7">
        <w:rPr>
          <w:rFonts w:ascii="Verdana" w:hAnsi="Verdana" w:cstheme="minorHAnsi"/>
          <w:iCs/>
          <w:sz w:val="16"/>
          <w:szCs w:val="16"/>
        </w:rPr>
        <w:t>ugi, kt</w:t>
      </w:r>
      <w:r w:rsidRPr="00C523F7">
        <w:rPr>
          <w:rFonts w:ascii="Verdana" w:hAnsi="Verdana" w:cs="Calibri"/>
          <w:iCs/>
          <w:sz w:val="16"/>
          <w:szCs w:val="16"/>
        </w:rPr>
        <w:t>ó</w:t>
      </w:r>
      <w:r w:rsidRPr="00C523F7">
        <w:rPr>
          <w:rFonts w:ascii="Verdana" w:hAnsi="Verdana" w:cstheme="minorHAnsi"/>
          <w:iCs/>
          <w:sz w:val="16"/>
          <w:szCs w:val="16"/>
        </w:rPr>
        <w:t xml:space="preserve">rych dostawa lub świadczenie będzie prowadzić do jego powstania, ich wartość bez kwoty podatku oraz stawkę podatku, która zgodnie z wiedzą Wykonawcy, </w:t>
      </w:r>
      <w:r w:rsidR="001234E6" w:rsidRPr="00C523F7">
        <w:rPr>
          <w:rFonts w:ascii="Verdana" w:hAnsi="Verdana" w:cstheme="minorHAnsi"/>
          <w:iCs/>
          <w:sz w:val="16"/>
          <w:szCs w:val="16"/>
        </w:rPr>
        <w:t>będzie miała zastosowanie:……….</w:t>
      </w:r>
    </w:p>
    <w:p w14:paraId="432BEEFA" w14:textId="0E12FDF2" w:rsidR="003B0FB4" w:rsidRPr="00C523F7"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sz w:val="16"/>
          <w:szCs w:val="16"/>
          <w:lang w:eastAsia="pl-PL"/>
        </w:rPr>
        <w:t>Uważamy się za związanych niniejszą Ofertą przez okres wskazany w pkt 11.1. SWZ.</w:t>
      </w:r>
    </w:p>
    <w:p w14:paraId="6715DBB3" w14:textId="58B12925" w:rsidR="008655D5" w:rsidRPr="00C523F7" w:rsidRDefault="008655D5" w:rsidP="008655D5">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sz w:val="16"/>
          <w:szCs w:val="16"/>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523F7">
        <w:rPr>
          <w:rFonts w:ascii="Verdana" w:hAnsi="Verdana" w:cstheme="minorHAnsi"/>
          <w:i/>
          <w:sz w:val="16"/>
          <w:szCs w:val="16"/>
        </w:rPr>
        <w:t>(jeżeli Wykonawca zastrzega tajemnicę przedsiębiorstwa zobowiązany jest do wykazania, iż zastrzeżone informacje stanowią tajemnicę przedsiębiorstwa w rozumieniu art. 11 ust. 2 ustawy z dnia 16 kwietnia 1993 r. o zwalczaniu nieuczciwej konkurencji).</w:t>
      </w:r>
      <w:r w:rsidRPr="00C523F7">
        <w:rPr>
          <w:rStyle w:val="Odwoanieprzypisudolnego"/>
          <w:rFonts w:ascii="Verdana" w:hAnsi="Verdana" w:cstheme="minorHAnsi"/>
          <w:i/>
          <w:sz w:val="16"/>
          <w:szCs w:val="16"/>
        </w:rPr>
        <w:footnoteReference w:id="7"/>
      </w:r>
    </w:p>
    <w:p w14:paraId="5B87C31A" w14:textId="77777777" w:rsidR="003B0FB4" w:rsidRPr="00C523F7"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sz w:val="16"/>
          <w:szCs w:val="16"/>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Pr="00C523F7" w:rsidRDefault="008655D5" w:rsidP="008655D5">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sz w:val="16"/>
          <w:szCs w:val="16"/>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61307833" w:rsidR="008655D5" w:rsidRPr="00C523F7" w:rsidRDefault="008655D5" w:rsidP="008655D5">
      <w:pPr>
        <w:pStyle w:val="Akapitzlist"/>
        <w:spacing w:before="120" w:line="240" w:lineRule="auto"/>
        <w:ind w:left="993" w:hanging="567"/>
        <w:rPr>
          <w:rFonts w:ascii="Verdana" w:hAnsi="Verdana" w:cstheme="minorHAnsi"/>
          <w:sz w:val="16"/>
          <w:szCs w:val="16"/>
        </w:rPr>
      </w:pPr>
      <w:r w:rsidRPr="00C523F7">
        <w:rPr>
          <w:rFonts w:ascii="Verdana" w:hAnsi="Verdana" w:cstheme="minorHAnsi"/>
          <w:sz w:val="16"/>
          <w:szCs w:val="16"/>
          <w:lang w:eastAsia="pl-PL"/>
        </w:rPr>
        <w:t>1</w:t>
      </w:r>
      <w:r w:rsidR="000F5CF6" w:rsidRPr="00C523F7">
        <w:rPr>
          <w:rFonts w:ascii="Verdana" w:hAnsi="Verdana" w:cstheme="minorHAnsi"/>
          <w:sz w:val="16"/>
          <w:szCs w:val="16"/>
          <w:lang w:eastAsia="pl-PL"/>
        </w:rPr>
        <w:t>3</w:t>
      </w:r>
      <w:r w:rsidRPr="00C523F7">
        <w:rPr>
          <w:rFonts w:ascii="Verdana" w:hAnsi="Verdana" w:cstheme="minorHAnsi"/>
          <w:sz w:val="16"/>
          <w:szCs w:val="16"/>
          <w:lang w:eastAsia="pl-PL"/>
        </w:rPr>
        <w:t>.1.</w:t>
      </w:r>
      <w:r w:rsidRPr="00C523F7">
        <w:rPr>
          <w:rFonts w:ascii="Verdana" w:hAnsi="Verdana" w:cstheme="minorHAnsi"/>
          <w:sz w:val="16"/>
          <w:szCs w:val="16"/>
          <w:lang w:eastAsia="pl-PL"/>
        </w:rPr>
        <w:tab/>
      </w:r>
      <w:r w:rsidRPr="00C523F7">
        <w:rPr>
          <w:rFonts w:ascii="Verdana" w:hAnsi="Verdana" w:cstheme="minorHAnsi"/>
          <w:sz w:val="16"/>
          <w:szCs w:val="16"/>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523F7">
        <w:rPr>
          <w:rFonts w:ascii="Verdana" w:hAnsi="Verdana" w:cstheme="minorHAnsi"/>
          <w:sz w:val="16"/>
          <w:szCs w:val="16"/>
        </w:rPr>
        <w:t>Zakupu</w:t>
      </w:r>
      <w:r w:rsidRPr="00C523F7">
        <w:rPr>
          <w:rFonts w:ascii="Verdana" w:hAnsi="Verdana" w:cstheme="minorHAnsi"/>
          <w:sz w:val="16"/>
          <w:szCs w:val="16"/>
        </w:rPr>
        <w:t xml:space="preserve"> w niniejszym postępowaniu.</w:t>
      </w:r>
      <w:r w:rsidRPr="00C523F7">
        <w:rPr>
          <w:rStyle w:val="Odwoanieprzypisudolnego"/>
          <w:rFonts w:ascii="Verdana" w:hAnsi="Verdana" w:cstheme="minorHAnsi"/>
          <w:sz w:val="16"/>
          <w:szCs w:val="16"/>
        </w:rPr>
        <w:footnoteReference w:id="8"/>
      </w:r>
    </w:p>
    <w:p w14:paraId="78F61C9C" w14:textId="73FA966B" w:rsidR="008655D5" w:rsidRPr="00C523F7" w:rsidRDefault="008655D5" w:rsidP="008655D5">
      <w:pPr>
        <w:pStyle w:val="Akapitzlist"/>
        <w:spacing w:before="120" w:line="240" w:lineRule="auto"/>
        <w:ind w:left="993" w:hanging="567"/>
        <w:rPr>
          <w:rFonts w:ascii="Verdana" w:hAnsi="Verdana" w:cstheme="minorHAnsi"/>
          <w:sz w:val="16"/>
          <w:szCs w:val="16"/>
        </w:rPr>
      </w:pPr>
      <w:r w:rsidRPr="00C523F7">
        <w:rPr>
          <w:rFonts w:ascii="Verdana" w:hAnsi="Verdana" w:cstheme="minorHAnsi"/>
          <w:sz w:val="16"/>
          <w:szCs w:val="16"/>
        </w:rPr>
        <w:t>1</w:t>
      </w:r>
      <w:r w:rsidR="000F5CF6" w:rsidRPr="00C523F7">
        <w:rPr>
          <w:rFonts w:ascii="Verdana" w:hAnsi="Verdana" w:cstheme="minorHAnsi"/>
          <w:sz w:val="16"/>
          <w:szCs w:val="16"/>
        </w:rPr>
        <w:t>3</w:t>
      </w:r>
      <w:r w:rsidRPr="00C523F7">
        <w:rPr>
          <w:rFonts w:ascii="Verdana" w:hAnsi="Verdana" w:cstheme="minorHAnsi"/>
          <w:sz w:val="16"/>
          <w:szCs w:val="16"/>
        </w:rPr>
        <w:t>.2.</w:t>
      </w:r>
      <w:r w:rsidRPr="00C523F7">
        <w:rPr>
          <w:rFonts w:ascii="Verdana" w:hAnsi="Verdana" w:cstheme="minorHAnsi"/>
          <w:sz w:val="16"/>
          <w:szCs w:val="16"/>
        </w:rPr>
        <w:tab/>
      </w:r>
      <w:r w:rsidRPr="00C523F7">
        <w:rPr>
          <w:rFonts w:ascii="Verdana" w:hAnsi="Verdana" w:cstheme="minorHAnsi"/>
          <w:sz w:val="16"/>
          <w:szCs w:val="16"/>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523F7" w:rsidRDefault="008655D5" w:rsidP="008655D5">
      <w:pPr>
        <w:pStyle w:val="Akapitzlist"/>
        <w:numPr>
          <w:ilvl w:val="1"/>
          <w:numId w:val="29"/>
        </w:numPr>
        <w:spacing w:line="240" w:lineRule="exact"/>
        <w:ind w:left="1418" w:hanging="425"/>
        <w:rPr>
          <w:rFonts w:ascii="Verdana" w:hAnsi="Verdana" w:cstheme="minorHAnsi"/>
          <w:sz w:val="16"/>
          <w:szCs w:val="16"/>
          <w:lang w:eastAsia="pl-PL"/>
        </w:rPr>
      </w:pPr>
      <w:r w:rsidRPr="00C523F7">
        <w:rPr>
          <w:rFonts w:ascii="Verdana" w:hAnsi="Verdana" w:cstheme="minorHAnsi"/>
          <w:sz w:val="16"/>
          <w:szCs w:val="16"/>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523F7" w:rsidRDefault="008655D5" w:rsidP="008655D5">
      <w:pPr>
        <w:pStyle w:val="Akapitzlist"/>
        <w:numPr>
          <w:ilvl w:val="1"/>
          <w:numId w:val="29"/>
        </w:numPr>
        <w:spacing w:before="120" w:after="120" w:line="240" w:lineRule="exact"/>
        <w:ind w:left="1418" w:hanging="425"/>
        <w:rPr>
          <w:rFonts w:ascii="Verdana" w:hAnsi="Verdana" w:cstheme="minorHAnsi"/>
          <w:sz w:val="16"/>
          <w:szCs w:val="16"/>
          <w:lang w:eastAsia="pl-PL"/>
        </w:rPr>
      </w:pPr>
      <w:r w:rsidRPr="00C523F7">
        <w:rPr>
          <w:rFonts w:ascii="Verdana" w:hAnsi="Verdana" w:cstheme="minorHAnsi"/>
          <w:sz w:val="16"/>
          <w:szCs w:val="16"/>
          <w:lang w:eastAsia="pl-PL"/>
        </w:rPr>
        <w:t>Zapoznaliśmy się z klauzulą informacyjną dotyczącą przetwarzania danych osobowych osób fizycznych zamieszczoną na stronie internetowej:</w:t>
      </w:r>
    </w:p>
    <w:p w14:paraId="0047B0C7" w14:textId="77777777" w:rsidR="008655D5" w:rsidRPr="00C523F7" w:rsidRDefault="002D54E4" w:rsidP="008655D5">
      <w:pPr>
        <w:pStyle w:val="Akapitzlist"/>
        <w:spacing w:before="120" w:after="120" w:line="240" w:lineRule="exact"/>
        <w:ind w:left="1418" w:hanging="2"/>
        <w:rPr>
          <w:rFonts w:ascii="Verdana" w:hAnsi="Verdana" w:cstheme="minorHAnsi"/>
          <w:sz w:val="16"/>
          <w:szCs w:val="16"/>
          <w:lang w:eastAsia="pl-PL"/>
        </w:rPr>
      </w:pPr>
      <w:hyperlink r:id="rId13" w:history="1">
        <w:r w:rsidR="008655D5" w:rsidRPr="00C523F7">
          <w:rPr>
            <w:rStyle w:val="Hipercze"/>
            <w:rFonts w:ascii="Verdana" w:hAnsi="Verdana" w:cstheme="minorHAnsi"/>
            <w:sz w:val="16"/>
            <w:szCs w:val="16"/>
          </w:rPr>
          <w:t>https://pgedystrybucja.pl/przetargi/przetargi-zakupowe</w:t>
        </w:r>
      </w:hyperlink>
      <w:r w:rsidR="008655D5" w:rsidRPr="00C523F7">
        <w:rPr>
          <w:rFonts w:ascii="Verdana" w:hAnsi="Verdana" w:cstheme="minorHAnsi"/>
          <w:i/>
          <w:sz w:val="16"/>
          <w:szCs w:val="16"/>
          <w:lang w:eastAsia="pl-PL"/>
        </w:rPr>
        <w:t>;</w:t>
      </w:r>
    </w:p>
    <w:p w14:paraId="59557E29" w14:textId="2CCC5907" w:rsidR="008655D5" w:rsidRPr="00C523F7" w:rsidRDefault="008655D5" w:rsidP="008655D5">
      <w:pPr>
        <w:pStyle w:val="Akapitzlist"/>
        <w:numPr>
          <w:ilvl w:val="1"/>
          <w:numId w:val="29"/>
        </w:numPr>
        <w:spacing w:before="120" w:after="120" w:line="240" w:lineRule="exact"/>
        <w:ind w:left="1418" w:hanging="425"/>
        <w:rPr>
          <w:rFonts w:ascii="Verdana" w:hAnsi="Verdana" w:cstheme="minorHAnsi"/>
          <w:sz w:val="16"/>
          <w:szCs w:val="16"/>
          <w:lang w:eastAsia="pl-PL"/>
        </w:rPr>
      </w:pPr>
      <w:r w:rsidRPr="00C523F7">
        <w:rPr>
          <w:rFonts w:ascii="Verdana" w:hAnsi="Verdana" w:cstheme="minorHAnsi"/>
          <w:sz w:val="16"/>
          <w:szCs w:val="16"/>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523F7">
        <w:rPr>
          <w:rFonts w:ascii="Verdana" w:hAnsi="Verdana" w:cstheme="minorHAnsi"/>
          <w:sz w:val="16"/>
          <w:szCs w:val="16"/>
          <w:lang w:eastAsia="pl-PL"/>
        </w:rPr>
        <w:t>Zakupu</w:t>
      </w:r>
      <w:r w:rsidR="00CF4636" w:rsidRPr="00C523F7">
        <w:rPr>
          <w:rFonts w:ascii="Verdana" w:hAnsi="Verdana" w:cstheme="minorHAnsi"/>
          <w:sz w:val="16"/>
          <w:szCs w:val="16"/>
          <w:lang w:eastAsia="pl-PL"/>
        </w:rPr>
        <w:t xml:space="preserve"> w niniejszym po</w:t>
      </w:r>
      <w:r w:rsidRPr="00C523F7">
        <w:rPr>
          <w:rFonts w:ascii="Verdana" w:hAnsi="Verdana" w:cstheme="minorHAnsi"/>
          <w:sz w:val="16"/>
          <w:szCs w:val="16"/>
          <w:lang w:eastAsia="pl-PL"/>
        </w:rPr>
        <w:t xml:space="preserve">stępowaniu. Spełniliśmy w imieniu Zamawiającego wobec tych osób obowiązek informacyjny Zamawiającego </w:t>
      </w:r>
      <w:r w:rsidR="00D01429">
        <w:rPr>
          <w:rFonts w:ascii="Verdana" w:hAnsi="Verdana" w:cstheme="minorHAnsi"/>
          <w:sz w:val="16"/>
          <w:szCs w:val="16"/>
          <w:lang w:eastAsia="pl-PL"/>
        </w:rPr>
        <w:br/>
      </w:r>
      <w:r w:rsidRPr="00C523F7">
        <w:rPr>
          <w:rFonts w:ascii="Verdana" w:hAnsi="Verdana" w:cstheme="minorHAnsi"/>
          <w:sz w:val="16"/>
          <w:szCs w:val="16"/>
          <w:lang w:eastAsia="pl-PL"/>
        </w:rPr>
        <w:t>z art. 14 RODO, zgodnie z klauzulą informacyjną Zamawiającego zamieszczoną na stronie internetowej:</w:t>
      </w:r>
    </w:p>
    <w:p w14:paraId="3FD5C9C1" w14:textId="2AB5BB55" w:rsidR="008655D5" w:rsidRPr="00C523F7" w:rsidRDefault="002D54E4" w:rsidP="008655D5">
      <w:pPr>
        <w:pStyle w:val="Akapitzlist"/>
        <w:spacing w:before="120" w:after="120" w:line="240" w:lineRule="exact"/>
        <w:ind w:left="1418" w:hanging="2"/>
        <w:rPr>
          <w:rFonts w:ascii="Verdana" w:hAnsi="Verdana" w:cstheme="minorHAnsi"/>
          <w:sz w:val="16"/>
          <w:szCs w:val="16"/>
          <w:lang w:eastAsia="pl-PL"/>
        </w:rPr>
      </w:pPr>
      <w:hyperlink r:id="rId14" w:history="1">
        <w:r w:rsidR="008655D5" w:rsidRPr="00C523F7">
          <w:rPr>
            <w:rStyle w:val="Hipercze"/>
            <w:rFonts w:ascii="Verdana" w:hAnsi="Verdana" w:cstheme="minorHAnsi"/>
            <w:sz w:val="16"/>
            <w:szCs w:val="16"/>
          </w:rPr>
          <w:t>https://pgedystrybucja.pl/przetargi/przetargi-zakupowe</w:t>
        </w:r>
      </w:hyperlink>
      <w:r w:rsidR="008655D5" w:rsidRPr="00C523F7">
        <w:rPr>
          <w:rFonts w:ascii="Verdana" w:hAnsi="Verdana" w:cstheme="minorHAnsi"/>
          <w:sz w:val="16"/>
          <w:szCs w:val="16"/>
          <w:lang w:eastAsia="pl-PL"/>
        </w:rPr>
        <w:t>;</w:t>
      </w:r>
    </w:p>
    <w:p w14:paraId="026DAA4C" w14:textId="368030F8" w:rsidR="008655D5" w:rsidRPr="00C523F7" w:rsidRDefault="008655D5" w:rsidP="00A44260">
      <w:pPr>
        <w:pStyle w:val="Akapitzlist"/>
        <w:numPr>
          <w:ilvl w:val="1"/>
          <w:numId w:val="29"/>
        </w:numPr>
        <w:spacing w:before="120" w:after="120" w:line="240" w:lineRule="exact"/>
        <w:ind w:left="1418" w:hanging="425"/>
        <w:rPr>
          <w:rFonts w:ascii="Verdana" w:hAnsi="Verdana" w:cstheme="minorHAnsi"/>
          <w:sz w:val="16"/>
          <w:szCs w:val="16"/>
          <w:lang w:eastAsia="pl-PL"/>
        </w:rPr>
      </w:pPr>
      <w:r w:rsidRPr="00C523F7">
        <w:rPr>
          <w:rFonts w:ascii="Verdana" w:hAnsi="Verdana" w:cstheme="minorHAnsi"/>
          <w:sz w:val="16"/>
          <w:szCs w:val="16"/>
          <w:lang w:eastAsia="pl-PL"/>
        </w:rPr>
        <w:t xml:space="preserve">w przypadku zawarcia umowy w wyniku niniejszego postępowania, jako podmiot przetwarzający dane osobowe na zlecenie administratora danych (Zamawiającego), zobowiązujemy się zawrzeć </w:t>
      </w:r>
      <w:r w:rsidR="00D01429">
        <w:rPr>
          <w:rFonts w:ascii="Verdana" w:hAnsi="Verdana" w:cstheme="minorHAnsi"/>
          <w:sz w:val="16"/>
          <w:szCs w:val="16"/>
          <w:lang w:eastAsia="pl-PL"/>
        </w:rPr>
        <w:br/>
      </w:r>
      <w:r w:rsidRPr="00C523F7">
        <w:rPr>
          <w:rFonts w:ascii="Verdana" w:hAnsi="Verdana" w:cstheme="minorHAnsi"/>
          <w:sz w:val="16"/>
          <w:szCs w:val="16"/>
          <w:lang w:eastAsia="pl-PL"/>
        </w:rPr>
        <w:t xml:space="preserve">z Zamawiającym umowę powierzenia przetwarzania danych osobowych, według wzoru obowiązującego u Zamawiającego. </w:t>
      </w:r>
    </w:p>
    <w:p w14:paraId="3DEC940C" w14:textId="6B4EFC01" w:rsidR="003B0FB4" w:rsidRPr="00C523F7"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sz w:val="16"/>
          <w:szCs w:val="16"/>
          <w:lang w:eastAsia="pl-PL"/>
        </w:rPr>
        <w:t xml:space="preserve">Przekazywane przez nas dane osobowe mogą być wykorzystane wyłącznie w  celach związanych z </w:t>
      </w:r>
      <w:r w:rsidR="00B951D3" w:rsidRPr="00C523F7">
        <w:rPr>
          <w:rFonts w:ascii="Verdana" w:hAnsi="Verdana" w:cstheme="minorHAnsi"/>
          <w:sz w:val="16"/>
          <w:szCs w:val="16"/>
          <w:lang w:eastAsia="pl-PL"/>
        </w:rPr>
        <w:t xml:space="preserve">niniejszym </w:t>
      </w:r>
      <w:r w:rsidRPr="00C523F7">
        <w:rPr>
          <w:rFonts w:ascii="Verdana" w:hAnsi="Verdana" w:cstheme="minorHAnsi"/>
          <w:sz w:val="16"/>
          <w:szCs w:val="16"/>
          <w:lang w:eastAsia="pl-PL"/>
        </w:rPr>
        <w:t xml:space="preserve">postępowaniem </w:t>
      </w:r>
      <w:r w:rsidR="00B951D3" w:rsidRPr="00C523F7">
        <w:rPr>
          <w:rFonts w:ascii="Verdana" w:hAnsi="Verdana" w:cstheme="minorHAnsi"/>
          <w:sz w:val="16"/>
          <w:szCs w:val="16"/>
          <w:lang w:eastAsia="pl-PL"/>
        </w:rPr>
        <w:t>zakupowym.</w:t>
      </w:r>
    </w:p>
    <w:p w14:paraId="4D6DFA73" w14:textId="77777777" w:rsidR="003B0FB4" w:rsidRPr="00C523F7"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sz w:val="16"/>
          <w:szCs w:val="16"/>
          <w:lang w:eastAsia="pl-PL"/>
        </w:rPr>
        <w:t>Do niniejszej oferty są dołączone następujące załączniki:</w:t>
      </w:r>
    </w:p>
    <w:p w14:paraId="0F2DEA51" w14:textId="77777777" w:rsidR="003B0FB4" w:rsidRPr="00C523F7" w:rsidRDefault="003B0FB4" w:rsidP="003B0FB4">
      <w:pPr>
        <w:tabs>
          <w:tab w:val="left" w:pos="426"/>
        </w:tabs>
        <w:spacing w:line="240" w:lineRule="auto"/>
        <w:ind w:firstLine="426"/>
        <w:jc w:val="left"/>
        <w:rPr>
          <w:rFonts w:ascii="Verdana" w:hAnsi="Verdana" w:cstheme="minorHAnsi"/>
          <w:bCs/>
          <w:sz w:val="16"/>
          <w:szCs w:val="16"/>
        </w:rPr>
      </w:pPr>
      <w:r w:rsidRPr="00C523F7">
        <w:rPr>
          <w:rFonts w:ascii="Verdana" w:hAnsi="Verdana" w:cstheme="minorHAnsi"/>
          <w:bCs/>
          <w:sz w:val="16"/>
          <w:szCs w:val="16"/>
        </w:rPr>
        <w:t>Załącznik nr 1 - …………</w:t>
      </w:r>
    </w:p>
    <w:p w14:paraId="63614DE4" w14:textId="2CBD9F13" w:rsidR="00C523F7" w:rsidRDefault="003B0FB4" w:rsidP="002D54E4">
      <w:pPr>
        <w:tabs>
          <w:tab w:val="left" w:pos="426"/>
        </w:tabs>
        <w:spacing w:line="240" w:lineRule="auto"/>
        <w:ind w:firstLine="426"/>
        <w:jc w:val="left"/>
        <w:rPr>
          <w:rFonts w:ascii="Verdana" w:hAnsi="Verdana" w:cstheme="minorHAnsi"/>
          <w:bCs/>
          <w:sz w:val="16"/>
          <w:szCs w:val="16"/>
        </w:rPr>
      </w:pPr>
      <w:r w:rsidRPr="00C523F7">
        <w:rPr>
          <w:rFonts w:ascii="Verdana" w:hAnsi="Verdana" w:cstheme="minorHAnsi"/>
          <w:bCs/>
          <w:sz w:val="16"/>
          <w:szCs w:val="16"/>
        </w:rPr>
        <w:t>Załącznik nr 2 - …………</w:t>
      </w:r>
    </w:p>
    <w:p w14:paraId="0F26D281" w14:textId="6169122D" w:rsidR="00C523F7" w:rsidRDefault="00C523F7" w:rsidP="003B0FB4">
      <w:pPr>
        <w:tabs>
          <w:tab w:val="left" w:pos="426"/>
        </w:tabs>
        <w:spacing w:line="240" w:lineRule="auto"/>
        <w:ind w:firstLine="426"/>
        <w:jc w:val="left"/>
        <w:rPr>
          <w:rFonts w:ascii="Verdana" w:hAnsi="Verdana" w:cstheme="minorHAnsi"/>
          <w:bCs/>
          <w:sz w:val="16"/>
          <w:szCs w:val="16"/>
        </w:rPr>
      </w:pPr>
    </w:p>
    <w:p w14:paraId="16EB3E5D" w14:textId="77777777" w:rsidR="00C523F7" w:rsidRPr="00C523F7" w:rsidRDefault="00C523F7"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3"/>
      <w:bookmarkEnd w:id="4"/>
      <w:bookmarkEnd w:id="5"/>
    </w:p>
    <w:sectPr w:rsidR="00E54F13" w:rsidRPr="009C2468" w:rsidSect="006A7AA3">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EFD890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77FE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77FEA">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642999803">
    <w:abstractNumId w:val="15"/>
  </w:num>
  <w:num w:numId="2" w16cid:durableId="814101060">
    <w:abstractNumId w:val="8"/>
  </w:num>
  <w:num w:numId="3" w16cid:durableId="1581480415">
    <w:abstractNumId w:val="30"/>
  </w:num>
  <w:num w:numId="4" w16cid:durableId="168106110">
    <w:abstractNumId w:val="19"/>
  </w:num>
  <w:num w:numId="5" w16cid:durableId="597786446">
    <w:abstractNumId w:val="5"/>
  </w:num>
  <w:num w:numId="6" w16cid:durableId="1164929627">
    <w:abstractNumId w:val="22"/>
  </w:num>
  <w:num w:numId="7" w16cid:durableId="566652732">
    <w:abstractNumId w:val="13"/>
  </w:num>
  <w:num w:numId="8" w16cid:durableId="1436829541">
    <w:abstractNumId w:val="25"/>
  </w:num>
  <w:num w:numId="9" w16cid:durableId="1638141659">
    <w:abstractNumId w:val="11"/>
  </w:num>
  <w:num w:numId="10" w16cid:durableId="748230031">
    <w:abstractNumId w:val="9"/>
  </w:num>
  <w:num w:numId="11" w16cid:durableId="217593734">
    <w:abstractNumId w:val="26"/>
  </w:num>
  <w:num w:numId="12" w16cid:durableId="2093702406">
    <w:abstractNumId w:val="28"/>
  </w:num>
  <w:num w:numId="13" w16cid:durableId="1469934914">
    <w:abstractNumId w:val="23"/>
  </w:num>
  <w:num w:numId="14" w16cid:durableId="149054504">
    <w:abstractNumId w:val="16"/>
  </w:num>
  <w:num w:numId="15" w16cid:durableId="1684550484">
    <w:abstractNumId w:val="2"/>
  </w:num>
  <w:num w:numId="16" w16cid:durableId="295838634">
    <w:abstractNumId w:val="6"/>
  </w:num>
  <w:num w:numId="17" w16cid:durableId="792404868">
    <w:abstractNumId w:val="33"/>
  </w:num>
  <w:num w:numId="18" w16cid:durableId="421725121">
    <w:abstractNumId w:val="31"/>
  </w:num>
  <w:num w:numId="19" w16cid:durableId="759133943">
    <w:abstractNumId w:val="1"/>
  </w:num>
  <w:num w:numId="20" w16cid:durableId="1808820123">
    <w:abstractNumId w:val="0"/>
  </w:num>
  <w:num w:numId="21" w16cid:durableId="732580302">
    <w:abstractNumId w:val="3"/>
  </w:num>
  <w:num w:numId="22" w16cid:durableId="2075620094">
    <w:abstractNumId w:val="24"/>
    <w:lvlOverride w:ilvl="0">
      <w:startOverride w:val="1"/>
    </w:lvlOverride>
  </w:num>
  <w:num w:numId="23" w16cid:durableId="1983927552">
    <w:abstractNumId w:val="32"/>
  </w:num>
  <w:num w:numId="24" w16cid:durableId="1887913122">
    <w:abstractNumId w:val="20"/>
    <w:lvlOverride w:ilvl="0">
      <w:startOverride w:val="1"/>
    </w:lvlOverride>
  </w:num>
  <w:num w:numId="25" w16cid:durableId="510145278">
    <w:abstractNumId w:val="21"/>
  </w:num>
  <w:num w:numId="26" w16cid:durableId="15158200">
    <w:abstractNumId w:val="27"/>
  </w:num>
  <w:num w:numId="27" w16cid:durableId="446505929">
    <w:abstractNumId w:val="10"/>
  </w:num>
  <w:num w:numId="28" w16cid:durableId="649671194">
    <w:abstractNumId w:val="17"/>
  </w:num>
  <w:num w:numId="29" w16cid:durableId="12508912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02897510">
    <w:abstractNumId w:val="29"/>
  </w:num>
  <w:num w:numId="31" w16cid:durableId="901601069">
    <w:abstractNumId w:val="14"/>
  </w:num>
  <w:num w:numId="32" w16cid:durableId="347605346">
    <w:abstractNumId w:val="4"/>
  </w:num>
  <w:num w:numId="33" w16cid:durableId="1457093632">
    <w:abstractNumId w:val="18"/>
  </w:num>
  <w:num w:numId="34" w16cid:durableId="141145970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52A5"/>
    <w:rsid w:val="00965894"/>
    <w:rsid w:val="00965E9F"/>
    <w:rsid w:val="00967830"/>
    <w:rsid w:val="0097098F"/>
    <w:rsid w:val="00971275"/>
    <w:rsid w:val="00972D6D"/>
    <w:rsid w:val="00974970"/>
    <w:rsid w:val="00974C8E"/>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Props1.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36BEF8A-9A6F-40A4-8033-0F47C83E5E26}">
  <ds:schemaRefs>
    <ds:schemaRef ds:uri="http://schemas.openxmlformats.org/officeDocument/2006/bibliography"/>
  </ds:schemaRefs>
</ds:datastoreItem>
</file>

<file path=customXml/itemProps6.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4</Pages>
  <Words>1697</Words>
  <Characters>10185</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Sowiński Łukasz [PGE Dystr. O.Zamość]</cp:lastModifiedBy>
  <cp:revision>77</cp:revision>
  <cp:lastPrinted>2021-03-08T07:37:00Z</cp:lastPrinted>
  <dcterms:created xsi:type="dcterms:W3CDTF">2022-12-21T11:51:00Z</dcterms:created>
  <dcterms:modified xsi:type="dcterms:W3CDTF">2025-07-21T07:14:00Z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